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46E6D" w14:textId="77777777" w:rsidR="00235A5D" w:rsidRPr="00235A5D" w:rsidRDefault="00235A5D" w:rsidP="003F3D6D">
      <w:pPr>
        <w:pStyle w:val="ad"/>
      </w:pPr>
      <w:r w:rsidRPr="00235A5D">
        <w:t>Пояснительная записка</w:t>
      </w:r>
    </w:p>
    <w:p w14:paraId="1B2D0CDD" w14:textId="77777777" w:rsidR="00235A5D" w:rsidRPr="00235A5D" w:rsidRDefault="00235A5D" w:rsidP="003F3D6D">
      <w:pPr>
        <w:pStyle w:val="ad"/>
      </w:pPr>
    </w:p>
    <w:p w14:paraId="2A5335C8" w14:textId="77777777" w:rsidR="00235A5D" w:rsidRDefault="00235A5D" w:rsidP="00235A5D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B13ED">
        <w:rPr>
          <w:rFonts w:ascii="Times New Roman" w:hAnsi="Times New Roman" w:cs="Times New Roman"/>
          <w:b/>
          <w:sz w:val="24"/>
          <w:szCs w:val="24"/>
        </w:rPr>
        <w:t>Название курса:</w:t>
      </w:r>
    </w:p>
    <w:p w14:paraId="5542F5AC" w14:textId="77777777" w:rsidR="00235A5D" w:rsidRPr="007B13ED" w:rsidRDefault="00235A5D" w:rsidP="00235A5D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«Подготовка к ОГЭ» (математика)</w:t>
      </w:r>
    </w:p>
    <w:p w14:paraId="04D7B449" w14:textId="2F9BC900" w:rsidR="00235A5D" w:rsidRPr="007B13ED" w:rsidRDefault="002556F4" w:rsidP="00235A5D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35A5D" w:rsidRPr="007B13ED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14:paraId="622BFE1A" w14:textId="77777777" w:rsidR="00235A5D" w:rsidRPr="00235A5D" w:rsidRDefault="00235A5D" w:rsidP="003F3D6D">
      <w:pPr>
        <w:pStyle w:val="ad"/>
      </w:pPr>
    </w:p>
    <w:p w14:paraId="4CC02461" w14:textId="6DF3BA62" w:rsidR="00235A5D" w:rsidRPr="00235A5D" w:rsidRDefault="00235A5D" w:rsidP="005D0E50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8"/>
        </w:rPr>
      </w:pPr>
      <w:r w:rsidRPr="00881DC9">
        <w:rPr>
          <w:rFonts w:ascii="Times New Roman" w:hAnsi="Times New Roman" w:cs="Times New Roman"/>
          <w:b/>
          <w:sz w:val="24"/>
          <w:szCs w:val="28"/>
        </w:rPr>
        <w:t>Описание места учебного предмета, курса в учебном плане.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81DC9">
        <w:rPr>
          <w:rFonts w:ascii="Times New Roman" w:hAnsi="Times New Roman" w:cs="Times New Roman"/>
          <w:sz w:val="24"/>
          <w:szCs w:val="28"/>
        </w:rPr>
        <w:t xml:space="preserve">Рабочая программа курса рассчитана на </w:t>
      </w:r>
      <w:r>
        <w:rPr>
          <w:rFonts w:ascii="Times New Roman" w:hAnsi="Times New Roman" w:cs="Times New Roman"/>
          <w:sz w:val="24"/>
          <w:szCs w:val="28"/>
        </w:rPr>
        <w:t>один</w:t>
      </w:r>
      <w:r w:rsidRPr="00881DC9">
        <w:rPr>
          <w:rFonts w:ascii="Times New Roman" w:hAnsi="Times New Roman" w:cs="Times New Roman"/>
          <w:sz w:val="24"/>
          <w:szCs w:val="28"/>
        </w:rPr>
        <w:t xml:space="preserve"> год</w:t>
      </w:r>
      <w:r>
        <w:rPr>
          <w:rFonts w:ascii="Times New Roman" w:hAnsi="Times New Roman" w:cs="Times New Roman"/>
          <w:sz w:val="24"/>
          <w:szCs w:val="28"/>
        </w:rPr>
        <w:t xml:space="preserve"> обучения: </w:t>
      </w:r>
      <w:r w:rsidR="002556F4">
        <w:rPr>
          <w:rFonts w:ascii="Times New Roman" w:hAnsi="Times New Roman" w:cs="Times New Roman"/>
          <w:b/>
          <w:sz w:val="24"/>
          <w:szCs w:val="28"/>
        </w:rPr>
        <w:t>1</w:t>
      </w:r>
      <w:r w:rsidRPr="00881DC9">
        <w:rPr>
          <w:rFonts w:ascii="Times New Roman" w:hAnsi="Times New Roman" w:cs="Times New Roman"/>
          <w:sz w:val="24"/>
          <w:szCs w:val="28"/>
        </w:rPr>
        <w:t xml:space="preserve"> час в неделю в </w:t>
      </w:r>
      <w:r w:rsidR="002556F4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классе (</w:t>
      </w:r>
      <w:r w:rsidR="002556F4">
        <w:rPr>
          <w:rFonts w:ascii="Times New Roman" w:hAnsi="Times New Roman" w:cs="Times New Roman"/>
          <w:b/>
          <w:sz w:val="24"/>
          <w:szCs w:val="28"/>
        </w:rPr>
        <w:t>34</w:t>
      </w:r>
      <w:r w:rsidRPr="00881DC9">
        <w:rPr>
          <w:rFonts w:ascii="Times New Roman" w:hAnsi="Times New Roman" w:cs="Times New Roman"/>
          <w:sz w:val="24"/>
          <w:szCs w:val="28"/>
        </w:rPr>
        <w:t xml:space="preserve"> ч в год)</w:t>
      </w:r>
      <w:r>
        <w:rPr>
          <w:rFonts w:ascii="Times New Roman" w:hAnsi="Times New Roman" w:cs="Times New Roman"/>
          <w:sz w:val="24"/>
          <w:szCs w:val="28"/>
        </w:rPr>
        <w:t>. П</w:t>
      </w:r>
      <w:r w:rsidRPr="00EC769F">
        <w:rPr>
          <w:rFonts w:ascii="Times New Roman" w:hAnsi="Times New Roman" w:cs="Times New Roman"/>
          <w:sz w:val="24"/>
          <w:szCs w:val="28"/>
        </w:rPr>
        <w:t>рограмма курса разработана в соответствии с Федеральным Законом от 29.12.2012 № 273-ФЗ «Об образовании в Российской Федерации</w:t>
      </w:r>
      <w:r>
        <w:rPr>
          <w:rFonts w:ascii="Times New Roman" w:hAnsi="Times New Roman" w:cs="Times New Roman"/>
          <w:sz w:val="24"/>
          <w:szCs w:val="28"/>
        </w:rPr>
        <w:t xml:space="preserve">» и </w:t>
      </w:r>
      <w:r w:rsidRPr="00EC769F">
        <w:rPr>
          <w:rFonts w:ascii="Times New Roman" w:hAnsi="Times New Roman" w:cs="Times New Roman"/>
          <w:sz w:val="24"/>
          <w:szCs w:val="28"/>
        </w:rPr>
        <w:t>составлена в соответствии с Примерной программой основного общего образования по математике.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35A5D">
        <w:rPr>
          <w:rFonts w:ascii="Times New Roman" w:hAnsi="Times New Roman" w:cs="Times New Roman"/>
          <w:sz w:val="24"/>
          <w:szCs w:val="28"/>
        </w:rPr>
        <w:t>Программа предна</w:t>
      </w:r>
      <w:r>
        <w:rPr>
          <w:rFonts w:ascii="Times New Roman" w:hAnsi="Times New Roman" w:cs="Times New Roman"/>
          <w:sz w:val="24"/>
          <w:szCs w:val="28"/>
        </w:rPr>
        <w:t xml:space="preserve">значена для работы с учащимися </w:t>
      </w:r>
      <w:r w:rsidR="002556F4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класса с целью повышения эффек</w:t>
      </w:r>
      <w:r w:rsidRPr="00235A5D">
        <w:rPr>
          <w:rFonts w:ascii="Times New Roman" w:hAnsi="Times New Roman" w:cs="Times New Roman"/>
          <w:sz w:val="24"/>
          <w:szCs w:val="28"/>
        </w:rPr>
        <w:t>тивности обучения их математике, предусматривает подготовку их к государственной (итоговой) аттеста</w:t>
      </w:r>
      <w:r>
        <w:rPr>
          <w:rFonts w:ascii="Times New Roman" w:hAnsi="Times New Roman" w:cs="Times New Roman"/>
          <w:sz w:val="24"/>
          <w:szCs w:val="28"/>
        </w:rPr>
        <w:t xml:space="preserve">ции по математике за курс основной общеобразовательной </w:t>
      </w:r>
      <w:r w:rsidRPr="00235A5D">
        <w:rPr>
          <w:rFonts w:ascii="Times New Roman" w:hAnsi="Times New Roman" w:cs="Times New Roman"/>
          <w:sz w:val="24"/>
          <w:szCs w:val="28"/>
        </w:rPr>
        <w:t>школы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235A5D">
        <w:rPr>
          <w:rFonts w:ascii="Times New Roman" w:hAnsi="Times New Roman" w:cs="Times New Roman"/>
          <w:sz w:val="24"/>
          <w:szCs w:val="28"/>
        </w:rPr>
        <w:t xml:space="preserve"> Содержание программы соответствует по тематическому содержанию п</w:t>
      </w:r>
      <w:r>
        <w:rPr>
          <w:rFonts w:ascii="Times New Roman" w:hAnsi="Times New Roman" w:cs="Times New Roman"/>
          <w:sz w:val="24"/>
          <w:szCs w:val="28"/>
        </w:rPr>
        <w:t>р</w:t>
      </w:r>
      <w:r w:rsidR="00DD0651">
        <w:rPr>
          <w:rFonts w:ascii="Times New Roman" w:hAnsi="Times New Roman" w:cs="Times New Roman"/>
          <w:sz w:val="24"/>
          <w:szCs w:val="28"/>
        </w:rPr>
        <w:t>ограмме по математике для 5- 9</w:t>
      </w:r>
      <w:r w:rsidRPr="00235A5D">
        <w:rPr>
          <w:rFonts w:ascii="Times New Roman" w:hAnsi="Times New Roman" w:cs="Times New Roman"/>
          <w:sz w:val="24"/>
          <w:szCs w:val="28"/>
        </w:rPr>
        <w:t xml:space="preserve"> к</w:t>
      </w:r>
      <w:r w:rsidR="005654F8">
        <w:rPr>
          <w:rFonts w:ascii="Times New Roman" w:hAnsi="Times New Roman" w:cs="Times New Roman"/>
          <w:sz w:val="24"/>
          <w:szCs w:val="28"/>
        </w:rPr>
        <w:t>лассов общеобразовательных школ</w:t>
      </w:r>
      <w:r w:rsidRPr="00235A5D">
        <w:rPr>
          <w:rFonts w:ascii="Times New Roman" w:hAnsi="Times New Roman" w:cs="Times New Roman"/>
          <w:sz w:val="24"/>
          <w:szCs w:val="28"/>
        </w:rPr>
        <w:t xml:space="preserve"> и федеральному компоненту государственного образовательного стандарта по математике; реализует принцип дополне</w:t>
      </w:r>
      <w:r w:rsidR="005654F8">
        <w:rPr>
          <w:rFonts w:ascii="Times New Roman" w:hAnsi="Times New Roman" w:cs="Times New Roman"/>
          <w:sz w:val="24"/>
          <w:szCs w:val="28"/>
        </w:rPr>
        <w:t>ния изучаемого материала на уро</w:t>
      </w:r>
      <w:r w:rsidRPr="00235A5D">
        <w:rPr>
          <w:rFonts w:ascii="Times New Roman" w:hAnsi="Times New Roman" w:cs="Times New Roman"/>
          <w:sz w:val="24"/>
          <w:szCs w:val="28"/>
        </w:rPr>
        <w:t xml:space="preserve">ках алгебры и </w:t>
      </w:r>
      <w:r w:rsidR="005654F8">
        <w:rPr>
          <w:rFonts w:ascii="Times New Roman" w:hAnsi="Times New Roman" w:cs="Times New Roman"/>
          <w:sz w:val="24"/>
          <w:szCs w:val="28"/>
        </w:rPr>
        <w:t>геометрии и</w:t>
      </w:r>
      <w:r w:rsidRPr="00235A5D">
        <w:rPr>
          <w:rFonts w:ascii="Times New Roman" w:hAnsi="Times New Roman" w:cs="Times New Roman"/>
          <w:sz w:val="24"/>
          <w:szCs w:val="28"/>
        </w:rPr>
        <w:t xml:space="preserve"> системой упражнений, которые углубляют и расширяют школьный курс, и одновременно обеспечивает преемственность в знаниях и умениях учащи</w:t>
      </w:r>
      <w:r w:rsidR="005654F8">
        <w:rPr>
          <w:rFonts w:ascii="Times New Roman" w:hAnsi="Times New Roman" w:cs="Times New Roman"/>
          <w:sz w:val="24"/>
          <w:szCs w:val="28"/>
        </w:rPr>
        <w:t xml:space="preserve">хся основного курса математики </w:t>
      </w:r>
      <w:r w:rsidR="002556F4">
        <w:rPr>
          <w:rFonts w:ascii="Times New Roman" w:hAnsi="Times New Roman" w:cs="Times New Roman"/>
          <w:sz w:val="24"/>
          <w:szCs w:val="28"/>
        </w:rPr>
        <w:t>8</w:t>
      </w:r>
      <w:r w:rsidRPr="00235A5D">
        <w:rPr>
          <w:rFonts w:ascii="Times New Roman" w:hAnsi="Times New Roman" w:cs="Times New Roman"/>
          <w:sz w:val="24"/>
          <w:szCs w:val="28"/>
        </w:rPr>
        <w:t xml:space="preserve"> класса, что </w:t>
      </w:r>
      <w:r w:rsidR="005654F8">
        <w:rPr>
          <w:rFonts w:ascii="Times New Roman" w:hAnsi="Times New Roman" w:cs="Times New Roman"/>
          <w:sz w:val="24"/>
          <w:szCs w:val="28"/>
        </w:rPr>
        <w:t>способствует расширению и углуб</w:t>
      </w:r>
      <w:r w:rsidRPr="00235A5D">
        <w:rPr>
          <w:rFonts w:ascii="Times New Roman" w:hAnsi="Times New Roman" w:cs="Times New Roman"/>
          <w:sz w:val="24"/>
          <w:szCs w:val="28"/>
        </w:rPr>
        <w:t>лению базового общеобразовательного курса алгебры</w:t>
      </w:r>
      <w:r w:rsidR="005654F8">
        <w:rPr>
          <w:rFonts w:ascii="Times New Roman" w:hAnsi="Times New Roman" w:cs="Times New Roman"/>
          <w:sz w:val="24"/>
          <w:szCs w:val="28"/>
        </w:rPr>
        <w:t xml:space="preserve"> и</w:t>
      </w:r>
      <w:r w:rsidRPr="00235A5D">
        <w:rPr>
          <w:rFonts w:ascii="Times New Roman" w:hAnsi="Times New Roman" w:cs="Times New Roman"/>
          <w:sz w:val="24"/>
          <w:szCs w:val="28"/>
        </w:rPr>
        <w:t xml:space="preserve"> геом</w:t>
      </w:r>
      <w:r w:rsidR="005654F8">
        <w:rPr>
          <w:rFonts w:ascii="Times New Roman" w:hAnsi="Times New Roman" w:cs="Times New Roman"/>
          <w:sz w:val="24"/>
          <w:szCs w:val="28"/>
        </w:rPr>
        <w:t>ет</w:t>
      </w:r>
      <w:r w:rsidRPr="00235A5D">
        <w:rPr>
          <w:rFonts w:ascii="Times New Roman" w:hAnsi="Times New Roman" w:cs="Times New Roman"/>
          <w:sz w:val="24"/>
          <w:szCs w:val="28"/>
        </w:rPr>
        <w:t xml:space="preserve">рии.                                                  </w:t>
      </w:r>
    </w:p>
    <w:p w14:paraId="02407D86" w14:textId="668E2100" w:rsidR="003129C7" w:rsidRPr="003129C7" w:rsidRDefault="00235A5D" w:rsidP="005D0E50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4"/>
          <w:szCs w:val="24"/>
        </w:rPr>
      </w:pPr>
      <w:r w:rsidRPr="00235A5D">
        <w:rPr>
          <w:rFonts w:ascii="Times New Roman" w:hAnsi="Times New Roman" w:cs="Times New Roman"/>
          <w:sz w:val="24"/>
          <w:szCs w:val="28"/>
        </w:rPr>
        <w:t xml:space="preserve">Курс </w:t>
      </w:r>
      <w:r>
        <w:rPr>
          <w:rFonts w:ascii="Times New Roman" w:hAnsi="Times New Roman" w:cs="Times New Roman"/>
          <w:sz w:val="24"/>
          <w:szCs w:val="28"/>
        </w:rPr>
        <w:t>«Подготовка к О</w:t>
      </w:r>
      <w:r w:rsidRPr="00235A5D">
        <w:rPr>
          <w:rFonts w:ascii="Times New Roman" w:hAnsi="Times New Roman" w:cs="Times New Roman"/>
          <w:sz w:val="24"/>
          <w:szCs w:val="28"/>
        </w:rPr>
        <w:t>ГЭ» соответствует целям и задач</w:t>
      </w:r>
      <w:r>
        <w:rPr>
          <w:rFonts w:ascii="Times New Roman" w:hAnsi="Times New Roman" w:cs="Times New Roman"/>
          <w:sz w:val="24"/>
          <w:szCs w:val="28"/>
        </w:rPr>
        <w:t>ам обучения в старшей школе. Ос</w:t>
      </w:r>
      <w:r w:rsidRPr="00235A5D">
        <w:rPr>
          <w:rFonts w:ascii="Times New Roman" w:hAnsi="Times New Roman" w:cs="Times New Roman"/>
          <w:sz w:val="24"/>
          <w:szCs w:val="28"/>
        </w:rPr>
        <w:t>но</w:t>
      </w:r>
      <w:r>
        <w:rPr>
          <w:rFonts w:ascii="Times New Roman" w:hAnsi="Times New Roman" w:cs="Times New Roman"/>
          <w:sz w:val="24"/>
          <w:szCs w:val="28"/>
        </w:rPr>
        <w:t xml:space="preserve">вная функция </w:t>
      </w:r>
      <w:r w:rsidR="009118CD">
        <w:rPr>
          <w:rFonts w:ascii="Times New Roman" w:hAnsi="Times New Roman" w:cs="Times New Roman"/>
          <w:sz w:val="24"/>
          <w:szCs w:val="28"/>
        </w:rPr>
        <w:t xml:space="preserve">данного </w:t>
      </w:r>
      <w:r w:rsidR="009118CD" w:rsidRPr="00235A5D">
        <w:rPr>
          <w:rFonts w:ascii="Times New Roman" w:hAnsi="Times New Roman" w:cs="Times New Roman"/>
          <w:sz w:val="24"/>
          <w:szCs w:val="28"/>
        </w:rPr>
        <w:t>курса</w:t>
      </w:r>
      <w:r w:rsidRPr="00235A5D">
        <w:rPr>
          <w:rFonts w:ascii="Times New Roman" w:hAnsi="Times New Roman" w:cs="Times New Roman"/>
          <w:sz w:val="24"/>
          <w:szCs w:val="28"/>
        </w:rPr>
        <w:t xml:space="preserve"> – допол</w:t>
      </w:r>
      <w:r w:rsidR="00DD0651">
        <w:rPr>
          <w:rFonts w:ascii="Times New Roman" w:hAnsi="Times New Roman" w:cs="Times New Roman"/>
          <w:sz w:val="24"/>
          <w:szCs w:val="28"/>
        </w:rPr>
        <w:t xml:space="preserve">нительная подготовка учащихся </w:t>
      </w:r>
      <w:r w:rsidR="002556F4">
        <w:rPr>
          <w:rFonts w:ascii="Times New Roman" w:hAnsi="Times New Roman" w:cs="Times New Roman"/>
          <w:sz w:val="24"/>
          <w:szCs w:val="28"/>
        </w:rPr>
        <w:t>8</w:t>
      </w:r>
      <w:r w:rsidRPr="00235A5D">
        <w:rPr>
          <w:rFonts w:ascii="Times New Roman" w:hAnsi="Times New Roman" w:cs="Times New Roman"/>
          <w:sz w:val="24"/>
          <w:szCs w:val="28"/>
        </w:rPr>
        <w:t xml:space="preserve"> класса к государственной итоговой аттестации. Программа соответствует перечню контролируемых вопросов в контрольно-измерительных материалах на ЕГЭ.</w:t>
      </w:r>
    </w:p>
    <w:p w14:paraId="7F1C40D0" w14:textId="38D087AE" w:rsidR="00EB4FC6" w:rsidRPr="00BE749F" w:rsidRDefault="00EB4FC6" w:rsidP="008E1DA6">
      <w:pPr>
        <w:autoSpaceDE w:val="0"/>
        <w:autoSpaceDN w:val="0"/>
        <w:adjustRightInd w:val="0"/>
        <w:spacing w:after="0" w:line="240" w:lineRule="auto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BE749F">
        <w:rPr>
          <w:rFonts w:ascii="Times New Roman" w:hAnsi="Times New Roman" w:cs="Times New Roman"/>
          <w:sz w:val="24"/>
          <w:szCs w:val="24"/>
        </w:rPr>
        <w:t>Программа ориентирова</w:t>
      </w:r>
      <w:r w:rsidR="00DD0651">
        <w:rPr>
          <w:rFonts w:ascii="Times New Roman" w:hAnsi="Times New Roman" w:cs="Times New Roman"/>
          <w:sz w:val="24"/>
          <w:szCs w:val="24"/>
        </w:rPr>
        <w:t xml:space="preserve">на на учащихся </w:t>
      </w:r>
      <w:r w:rsidR="002556F4">
        <w:rPr>
          <w:rFonts w:ascii="Times New Roman" w:hAnsi="Times New Roman" w:cs="Times New Roman"/>
          <w:sz w:val="24"/>
          <w:szCs w:val="24"/>
        </w:rPr>
        <w:t>8</w:t>
      </w:r>
      <w:r w:rsidR="00E8571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D0651">
        <w:rPr>
          <w:rFonts w:ascii="Times New Roman" w:hAnsi="Times New Roman" w:cs="Times New Roman"/>
          <w:sz w:val="24"/>
          <w:szCs w:val="24"/>
        </w:rPr>
        <w:t>а</w:t>
      </w:r>
      <w:r w:rsidR="00E8571F">
        <w:rPr>
          <w:rFonts w:ascii="Times New Roman" w:hAnsi="Times New Roman" w:cs="Times New Roman"/>
          <w:sz w:val="24"/>
          <w:szCs w:val="24"/>
        </w:rPr>
        <w:t xml:space="preserve"> </w:t>
      </w:r>
      <w:r w:rsidR="00DD0651">
        <w:rPr>
          <w:rFonts w:ascii="Times New Roman" w:hAnsi="Times New Roman" w:cs="Times New Roman"/>
          <w:sz w:val="24"/>
          <w:szCs w:val="24"/>
        </w:rPr>
        <w:t>,</w:t>
      </w:r>
      <w:r w:rsidRPr="00BE749F">
        <w:rPr>
          <w:rFonts w:ascii="Times New Roman" w:hAnsi="Times New Roman" w:cs="Times New Roman"/>
          <w:sz w:val="24"/>
          <w:szCs w:val="24"/>
        </w:rPr>
        <w:t xml:space="preserve"> которым интересна как сама математика</w:t>
      </w:r>
      <w:r w:rsidR="00F9230F">
        <w:rPr>
          <w:rFonts w:ascii="Times New Roman" w:hAnsi="Times New Roman" w:cs="Times New Roman"/>
          <w:sz w:val="24"/>
          <w:szCs w:val="24"/>
        </w:rPr>
        <w:t>,</w:t>
      </w:r>
      <w:r w:rsidRPr="00BE749F">
        <w:rPr>
          <w:rFonts w:ascii="Times New Roman" w:hAnsi="Times New Roman" w:cs="Times New Roman"/>
          <w:sz w:val="24"/>
          <w:szCs w:val="24"/>
        </w:rPr>
        <w:t xml:space="preserve"> так и процесс познания нового</w:t>
      </w:r>
      <w:r w:rsidR="00F9230F">
        <w:rPr>
          <w:rFonts w:ascii="Times New Roman" w:hAnsi="Times New Roman" w:cs="Times New Roman"/>
          <w:sz w:val="24"/>
          <w:szCs w:val="24"/>
        </w:rPr>
        <w:t xml:space="preserve"> и для учащихся у кого есть пробелы в знаниях из курса математики за 5-7 классы.</w:t>
      </w:r>
    </w:p>
    <w:p w14:paraId="79EF622C" w14:textId="77777777" w:rsidR="00EB4FC6" w:rsidRPr="005654F8" w:rsidRDefault="00EB4FC6" w:rsidP="005654F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654F8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Цели курса</w:t>
      </w:r>
      <w:r w:rsidRPr="005654F8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14:paraId="6F96376E" w14:textId="77777777" w:rsidR="00EB4FC6" w:rsidRPr="00BE749F" w:rsidRDefault="00235A5D" w:rsidP="00F9230F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EB4FC6" w:rsidRPr="00BE749F">
        <w:rPr>
          <w:rFonts w:ascii="Times New Roman" w:eastAsia="Calibri" w:hAnsi="Times New Roman" w:cs="Times New Roman"/>
          <w:sz w:val="24"/>
          <w:szCs w:val="24"/>
        </w:rPr>
        <w:t>овышение интереса к пре</w:t>
      </w:r>
      <w:r>
        <w:rPr>
          <w:rFonts w:ascii="Times New Roman" w:eastAsia="Calibri" w:hAnsi="Times New Roman" w:cs="Times New Roman"/>
          <w:sz w:val="24"/>
          <w:szCs w:val="24"/>
        </w:rPr>
        <w:t>дмету;</w:t>
      </w:r>
    </w:p>
    <w:p w14:paraId="70D96421" w14:textId="77777777" w:rsidR="00EB4FC6" w:rsidRPr="00BE749F" w:rsidRDefault="00235A5D" w:rsidP="00F9230F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B4FC6" w:rsidRPr="00BE749F">
        <w:rPr>
          <w:rFonts w:ascii="Times New Roman" w:eastAsia="Calibri" w:hAnsi="Times New Roman" w:cs="Times New Roman"/>
          <w:sz w:val="24"/>
          <w:szCs w:val="24"/>
        </w:rPr>
        <w:t>владение конкретными математическими знаниями, необходимыми для применения в практической деятельности, для изучения смешанных дисципл</w:t>
      </w:r>
      <w:r>
        <w:rPr>
          <w:rFonts w:ascii="Times New Roman" w:eastAsia="Calibri" w:hAnsi="Times New Roman" w:cs="Times New Roman"/>
          <w:sz w:val="24"/>
          <w:szCs w:val="24"/>
        </w:rPr>
        <w:t>ин, для продолжения образования;</w:t>
      </w:r>
    </w:p>
    <w:p w14:paraId="5EE338DA" w14:textId="77777777" w:rsidR="00EB4FC6" w:rsidRPr="00E8571F" w:rsidRDefault="00235A5D" w:rsidP="00F9230F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EB4FC6" w:rsidRPr="00BE749F">
        <w:rPr>
          <w:rFonts w:ascii="Times New Roman" w:eastAsia="Calibri" w:hAnsi="Times New Roman" w:cs="Times New Roman"/>
          <w:sz w:val="24"/>
          <w:szCs w:val="24"/>
        </w:rPr>
        <w:t>нтеллектуальное развитие учащихся, формирование качеств мышления, характерных для математической деятельности.</w:t>
      </w:r>
    </w:p>
    <w:p w14:paraId="47B515AE" w14:textId="77777777" w:rsidR="00CE0F1A" w:rsidRPr="00235A5D" w:rsidRDefault="00CE0F1A" w:rsidP="003F3D6D">
      <w:pPr>
        <w:pStyle w:val="ad"/>
      </w:pPr>
      <w:r w:rsidRPr="00235A5D">
        <w:t>Задачи факультатива:</w:t>
      </w:r>
    </w:p>
    <w:p w14:paraId="090D885C" w14:textId="77777777" w:rsidR="00ED6B58" w:rsidRPr="00235A5D" w:rsidRDefault="00ED6B58" w:rsidP="00235A5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5A5D">
        <w:rPr>
          <w:rFonts w:ascii="Times New Roman" w:eastAsia="Calibri" w:hAnsi="Times New Roman" w:cs="Times New Roman"/>
          <w:sz w:val="24"/>
          <w:szCs w:val="24"/>
        </w:rPr>
        <w:t>развития мышления учащихся, формирование у них умений самостоятельно приобретать и применять знания.</w:t>
      </w:r>
    </w:p>
    <w:p w14:paraId="6734E439" w14:textId="77777777" w:rsidR="00ED6B58" w:rsidRPr="00235A5D" w:rsidRDefault="00ED6B58" w:rsidP="00235A5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5A5D">
        <w:rPr>
          <w:rFonts w:ascii="Times New Roman" w:eastAsia="Calibri" w:hAnsi="Times New Roman" w:cs="Times New Roman"/>
          <w:sz w:val="24"/>
          <w:szCs w:val="24"/>
        </w:rPr>
        <w:t>формирование познавательного интереса к математике, развитие творческих способностей, осознание мотивов учения.</w:t>
      </w:r>
    </w:p>
    <w:p w14:paraId="73243E63" w14:textId="77777777" w:rsidR="00ED6B58" w:rsidRPr="00235A5D" w:rsidRDefault="00ED6B58" w:rsidP="00235A5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A5D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выдвигать гипотезы, строить логические умозаключения, пользоваться </w:t>
      </w:r>
      <w:r w:rsidRPr="00235A5D">
        <w:rPr>
          <w:rFonts w:ascii="Times New Roman" w:hAnsi="Times New Roman" w:cs="Times New Roman"/>
          <w:sz w:val="24"/>
          <w:szCs w:val="24"/>
        </w:rPr>
        <w:t>методами аналогии, анализа и синтеза.</w:t>
      </w:r>
    </w:p>
    <w:p w14:paraId="507A5A71" w14:textId="77777777" w:rsidR="008E1DA6" w:rsidRPr="008E1DA6" w:rsidRDefault="00CE0F1A" w:rsidP="00235A5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0F1A">
        <w:rPr>
          <w:rFonts w:ascii="Times New Roman" w:eastAsia="Times New Roman" w:hAnsi="Times New Roman" w:cs="Times New Roman"/>
          <w:sz w:val="24"/>
          <w:szCs w:val="24"/>
        </w:rPr>
        <w:t>освоить основные приёмы и метод</w:t>
      </w:r>
      <w:r w:rsidR="008E1DA6">
        <w:rPr>
          <w:rFonts w:ascii="Times New Roman" w:eastAsia="Times New Roman" w:hAnsi="Times New Roman" w:cs="Times New Roman"/>
          <w:sz w:val="24"/>
          <w:szCs w:val="24"/>
        </w:rPr>
        <w:t>ы решения нестандартных задач;</w:t>
      </w:r>
    </w:p>
    <w:p w14:paraId="00EC9246" w14:textId="045E2234" w:rsidR="00CE0F1A" w:rsidRPr="00ED6B58" w:rsidRDefault="00CE0F1A" w:rsidP="00235A5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B58">
        <w:rPr>
          <w:rFonts w:ascii="Times New Roman" w:eastAsia="Times New Roman" w:hAnsi="Times New Roman" w:cs="Times New Roman"/>
          <w:sz w:val="24"/>
          <w:szCs w:val="24"/>
        </w:rPr>
        <w:t xml:space="preserve"> уметь применять при решении нестандартных задач творческую оригинальность, вырабатывать собственный</w:t>
      </w:r>
      <w:r w:rsidR="008E1DA6" w:rsidRPr="00ED6B58">
        <w:rPr>
          <w:rFonts w:ascii="Times New Roman" w:eastAsia="Times New Roman" w:hAnsi="Times New Roman" w:cs="Times New Roman"/>
          <w:sz w:val="24"/>
          <w:szCs w:val="24"/>
        </w:rPr>
        <w:t xml:space="preserve"> метод решения; </w:t>
      </w:r>
      <w:r w:rsidR="008E1DA6" w:rsidRPr="00ED6B58">
        <w:rPr>
          <w:rFonts w:ascii="Times New Roman" w:eastAsia="Times New Roman" w:hAnsi="Times New Roman" w:cs="Times New Roman"/>
          <w:sz w:val="24"/>
          <w:szCs w:val="24"/>
        </w:rPr>
        <w:br/>
      </w:r>
      <w:r w:rsidR="00ED6B58" w:rsidRPr="00ED6B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6B58">
        <w:rPr>
          <w:rFonts w:ascii="Times New Roman" w:eastAsia="Times New Roman" w:hAnsi="Times New Roman" w:cs="Times New Roman"/>
          <w:sz w:val="24"/>
          <w:szCs w:val="24"/>
        </w:rPr>
        <w:t>спользовать приобретенные знания и умения в практической деятел</w:t>
      </w:r>
      <w:r w:rsidR="008E1DA6" w:rsidRPr="00ED6B58">
        <w:rPr>
          <w:rFonts w:ascii="Times New Roman" w:eastAsia="Times New Roman" w:hAnsi="Times New Roman" w:cs="Times New Roman"/>
          <w:sz w:val="24"/>
          <w:szCs w:val="24"/>
        </w:rPr>
        <w:t>ьности и повседневной жизни для</w:t>
      </w:r>
      <w:r w:rsidR="00F9230F">
        <w:rPr>
          <w:rFonts w:ascii="Times New Roman" w:eastAsia="Times New Roman" w:hAnsi="Times New Roman" w:cs="Times New Roman"/>
          <w:sz w:val="24"/>
          <w:szCs w:val="24"/>
        </w:rPr>
        <w:t xml:space="preserve"> решения практических задач</w:t>
      </w:r>
      <w:r w:rsidR="008E1DA6" w:rsidRPr="00ED6B5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B42627" w14:textId="77777777" w:rsidR="00CE0F1A" w:rsidRPr="007B78E7" w:rsidRDefault="00CE0F1A" w:rsidP="00235A5D">
      <w:pPr>
        <w:numPr>
          <w:ilvl w:val="0"/>
          <w:numId w:val="20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устной прикидки и оценки результата вычис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лений; проверки результата вычисления с ис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пользованием различных приемов;</w:t>
      </w:r>
    </w:p>
    <w:p w14:paraId="30286BC7" w14:textId="65E2825F" w:rsidR="00CE0F1A" w:rsidRDefault="00CE0F1A" w:rsidP="00235A5D">
      <w:pPr>
        <w:numPr>
          <w:ilvl w:val="0"/>
          <w:numId w:val="20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интерпретации результатов решения задач с учетом ограничений, связанных с реальны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ми свойствами рассматриваемых процессов и явлений</w:t>
      </w:r>
      <w:r w:rsidR="00F9230F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;</w:t>
      </w:r>
    </w:p>
    <w:p w14:paraId="50936EB9" w14:textId="331F1CC5" w:rsidR="00F9230F" w:rsidRDefault="00F9230F" w:rsidP="00235A5D">
      <w:pPr>
        <w:numPr>
          <w:ilvl w:val="0"/>
          <w:numId w:val="20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развивать читательскую грамотность учащихся.</w:t>
      </w:r>
    </w:p>
    <w:p w14:paraId="19BB8CD2" w14:textId="77777777" w:rsidR="00162BEC" w:rsidRDefault="00162BEC" w:rsidP="008E1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B331C" w14:textId="77777777" w:rsidR="008E1DA6" w:rsidRPr="00DD0651" w:rsidRDefault="008E1DA6" w:rsidP="003F3D6D">
      <w:pPr>
        <w:pStyle w:val="ad"/>
        <w:rPr>
          <w:rFonts w:eastAsia="Calibri"/>
        </w:rPr>
      </w:pPr>
      <w:r w:rsidRPr="00DD0651">
        <w:rPr>
          <w:rFonts w:eastAsia="Calibri"/>
        </w:rPr>
        <w:lastRenderedPageBreak/>
        <w:t>Содержание курса</w:t>
      </w:r>
    </w:p>
    <w:p w14:paraId="2AC48FCA" w14:textId="77777777" w:rsidR="00522C68" w:rsidRDefault="00522C68" w:rsidP="008E1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D1152" w14:textId="77777777" w:rsidR="008E1DA6" w:rsidRDefault="008E1DA6" w:rsidP="005D0E50">
      <w:pPr>
        <w:spacing w:after="0" w:line="240" w:lineRule="auto"/>
        <w:ind w:left="-284" w:firstLine="568"/>
        <w:jc w:val="center"/>
        <w:rPr>
          <w:rFonts w:ascii="Times New Roman" w:hAnsi="Times New Roman"/>
          <w:sz w:val="24"/>
          <w:szCs w:val="24"/>
        </w:rPr>
      </w:pPr>
      <w:r w:rsidRPr="00734E95">
        <w:rPr>
          <w:rFonts w:ascii="Times New Roman" w:hAnsi="Times New Roman"/>
          <w:b/>
          <w:sz w:val="24"/>
          <w:szCs w:val="24"/>
        </w:rPr>
        <w:t>Действительные числа</w:t>
      </w:r>
    </w:p>
    <w:p w14:paraId="431E67EE" w14:textId="77777777" w:rsidR="008E1DA6" w:rsidRPr="00923519" w:rsidRDefault="008E1DA6" w:rsidP="005D0E50">
      <w:pPr>
        <w:spacing w:after="0" w:line="240" w:lineRule="auto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Числовые выражения. Вычисление значения числового выражения.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1DA6">
        <w:rPr>
          <w:rFonts w:ascii="Times New Roman" w:hAnsi="Times New Roman"/>
          <w:sz w:val="24"/>
          <w:szCs w:val="24"/>
        </w:rPr>
        <w:t>Сравнение числовых выражений. Числовая прямая, сравнение и упорядочивание чисел.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1DA6">
        <w:rPr>
          <w:rFonts w:ascii="Times New Roman" w:hAnsi="Times New Roman"/>
          <w:sz w:val="24"/>
          <w:szCs w:val="24"/>
        </w:rPr>
        <w:t>Пропорции. Решение задач на пропорции.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49F">
        <w:rPr>
          <w:rFonts w:ascii="Times New Roman" w:hAnsi="Times New Roman"/>
          <w:sz w:val="24"/>
          <w:szCs w:val="24"/>
        </w:rPr>
        <w:t>Проценты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0678">
        <w:rPr>
          <w:rFonts w:ascii="Times New Roman" w:eastAsia="Calibri" w:hAnsi="Times New Roman" w:cs="Times New Roman"/>
          <w:sz w:val="24"/>
          <w:szCs w:val="24"/>
        </w:rPr>
        <w:t>Основные задачи на проценты</w:t>
      </w:r>
      <w:r w:rsidRPr="00B30678">
        <w:rPr>
          <w:rFonts w:ascii="Times New Roman" w:hAnsi="Times New Roman" w:cs="Times New Roman"/>
          <w:sz w:val="24"/>
          <w:szCs w:val="24"/>
        </w:rPr>
        <w:t xml:space="preserve">. </w:t>
      </w:r>
      <w:r w:rsidRPr="00B30678">
        <w:rPr>
          <w:rFonts w:ascii="Times New Roman" w:eastAsia="Calibri" w:hAnsi="Times New Roman" w:cs="Times New Roman"/>
          <w:sz w:val="24"/>
          <w:szCs w:val="24"/>
        </w:rPr>
        <w:t>Практическое применений процентов.</w:t>
      </w:r>
    </w:p>
    <w:p w14:paraId="0085F9F2" w14:textId="77777777" w:rsidR="008E1DA6" w:rsidRDefault="008E1DA6" w:rsidP="005D0E50">
      <w:pPr>
        <w:spacing w:after="0" w:line="240" w:lineRule="auto"/>
        <w:ind w:left="-284" w:firstLine="568"/>
        <w:jc w:val="center"/>
        <w:rPr>
          <w:rFonts w:ascii="Times New Roman" w:hAnsi="Times New Roman"/>
          <w:sz w:val="24"/>
          <w:szCs w:val="24"/>
        </w:rPr>
      </w:pPr>
      <w:r w:rsidRPr="00B30678">
        <w:rPr>
          <w:rFonts w:ascii="Times New Roman" w:hAnsi="Times New Roman"/>
          <w:b/>
          <w:sz w:val="24"/>
          <w:szCs w:val="24"/>
        </w:rPr>
        <w:t>Уравнения с одной переменной</w:t>
      </w:r>
    </w:p>
    <w:p w14:paraId="2ED25C48" w14:textId="77777777" w:rsidR="008E1DA6" w:rsidRDefault="008E1DA6" w:rsidP="005D0E50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 xml:space="preserve"> Линейное уравнение с одной переменной. Корень уравнения. Решение линейных уравнений с одной переменной.</w:t>
      </w:r>
      <w:r w:rsidR="00BA13E9">
        <w:rPr>
          <w:rFonts w:ascii="Times New Roman" w:hAnsi="Times New Roman"/>
          <w:sz w:val="24"/>
          <w:szCs w:val="24"/>
        </w:rPr>
        <w:t xml:space="preserve"> </w:t>
      </w:r>
      <w:r w:rsidRPr="001B4AC9">
        <w:rPr>
          <w:rFonts w:ascii="Times New Roman" w:eastAsia="Calibri" w:hAnsi="Times New Roman" w:cs="Times New Roman"/>
          <w:sz w:val="24"/>
          <w:szCs w:val="24"/>
        </w:rPr>
        <w:t>Модуль числа. Геометрический смысл модуля. Решение уравнений, содержащих неизвестное под знаком модуля.</w:t>
      </w:r>
      <w:r w:rsidR="00BA1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Линейные уравнения с параметром. Решение линейных уравнений с параметром.</w:t>
      </w:r>
      <w:r w:rsidR="00BA13E9">
        <w:rPr>
          <w:rFonts w:ascii="Times New Roman" w:hAnsi="Times New Roman"/>
          <w:sz w:val="24"/>
          <w:szCs w:val="24"/>
        </w:rPr>
        <w:t xml:space="preserve"> </w:t>
      </w:r>
      <w:r w:rsidRPr="00BE749F">
        <w:rPr>
          <w:rFonts w:ascii="Times New Roman" w:hAnsi="Times New Roman"/>
          <w:sz w:val="24"/>
          <w:szCs w:val="24"/>
        </w:rPr>
        <w:t>Решение текстовых задач</w:t>
      </w:r>
      <w:r>
        <w:rPr>
          <w:rFonts w:ascii="Times New Roman" w:hAnsi="Times New Roman"/>
          <w:sz w:val="24"/>
          <w:szCs w:val="24"/>
        </w:rPr>
        <w:t xml:space="preserve"> с помощью уравнений.</w:t>
      </w:r>
    </w:p>
    <w:p w14:paraId="572B05CE" w14:textId="77777777" w:rsidR="008E1DA6" w:rsidRPr="00C43F12" w:rsidRDefault="008E1DA6" w:rsidP="005D0E50">
      <w:pPr>
        <w:spacing w:after="0" w:line="240" w:lineRule="auto"/>
        <w:ind w:left="-284" w:firstLine="568"/>
        <w:jc w:val="center"/>
        <w:rPr>
          <w:rFonts w:ascii="Times New Roman" w:hAnsi="Times New Roman"/>
          <w:sz w:val="24"/>
          <w:szCs w:val="24"/>
        </w:rPr>
      </w:pPr>
      <w:r w:rsidRPr="00D3030D">
        <w:rPr>
          <w:rFonts w:ascii="Times New Roman" w:hAnsi="Times New Roman"/>
          <w:b/>
          <w:sz w:val="24"/>
          <w:szCs w:val="24"/>
        </w:rPr>
        <w:t>Комбинаторика. Описательная статистика</w:t>
      </w:r>
    </w:p>
    <w:p w14:paraId="288A9866" w14:textId="77777777" w:rsidR="008E1DA6" w:rsidRPr="00ED6B58" w:rsidRDefault="008E1DA6" w:rsidP="005D0E50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</w:rPr>
      </w:pPr>
      <w:r w:rsidRPr="00ED6B58">
        <w:rPr>
          <w:rFonts w:ascii="Times New Roman" w:hAnsi="Times New Roman"/>
          <w:sz w:val="24"/>
          <w:szCs w:val="24"/>
        </w:rPr>
        <w:t>Комбинаторика. Решение комбинаторных задач перебором вариантов. Графы. Решение комбинаторных задач с помощью графов.</w:t>
      </w:r>
      <w:r w:rsidR="00ED6B58" w:rsidRPr="00ED6B58">
        <w:rPr>
          <w:rFonts w:ascii="Times New Roman" w:hAnsi="Times New Roman"/>
          <w:sz w:val="24"/>
          <w:szCs w:val="24"/>
        </w:rPr>
        <w:t xml:space="preserve"> </w:t>
      </w:r>
      <w:r w:rsidRPr="00ED6B58">
        <w:rPr>
          <w:rFonts w:ascii="Times New Roman" w:hAnsi="Times New Roman"/>
          <w:sz w:val="24"/>
          <w:szCs w:val="24"/>
        </w:rPr>
        <w:t>Комбинаторное правило умножения</w:t>
      </w:r>
    </w:p>
    <w:p w14:paraId="68055A11" w14:textId="77777777" w:rsidR="008E1DA6" w:rsidRPr="00ED6B58" w:rsidRDefault="008E1DA6" w:rsidP="005D0E50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</w:rPr>
      </w:pPr>
      <w:r w:rsidRPr="00ED6B58">
        <w:rPr>
          <w:rFonts w:ascii="Times New Roman" w:hAnsi="Times New Roman"/>
          <w:sz w:val="24"/>
          <w:szCs w:val="24"/>
        </w:rPr>
        <w:t>Перестановки. Факториал. Определение числа перестановок.</w:t>
      </w:r>
      <w:r w:rsidR="00ED6B58" w:rsidRPr="00ED6B58">
        <w:rPr>
          <w:rFonts w:ascii="Times New Roman" w:hAnsi="Times New Roman"/>
          <w:sz w:val="24"/>
          <w:szCs w:val="24"/>
        </w:rPr>
        <w:t xml:space="preserve"> </w:t>
      </w:r>
      <w:r w:rsidRPr="00ED6B58">
        <w:rPr>
          <w:rFonts w:ascii="Times New Roman" w:hAnsi="Times New Roman"/>
          <w:sz w:val="24"/>
          <w:szCs w:val="24"/>
        </w:rPr>
        <w:t>Статистические характеристики набора данных: среднее арифметическое, мода, медиана, наибольшее и наименьшее значение. Практическое применение статистики.</w:t>
      </w:r>
    </w:p>
    <w:p w14:paraId="305D364A" w14:textId="77777777" w:rsidR="00ED6B58" w:rsidRDefault="008E1DA6" w:rsidP="005D0E50">
      <w:pPr>
        <w:spacing w:after="0" w:line="240" w:lineRule="auto"/>
        <w:ind w:left="-284" w:firstLine="568"/>
        <w:jc w:val="center"/>
        <w:rPr>
          <w:rFonts w:ascii="Times New Roman" w:hAnsi="Times New Roman"/>
          <w:b/>
          <w:sz w:val="24"/>
          <w:szCs w:val="24"/>
        </w:rPr>
      </w:pPr>
      <w:r w:rsidRPr="001B6DE7">
        <w:rPr>
          <w:rFonts w:ascii="Times New Roman" w:hAnsi="Times New Roman"/>
          <w:b/>
          <w:sz w:val="24"/>
          <w:szCs w:val="24"/>
        </w:rPr>
        <w:t>Буквенные выражения. Многочлены</w:t>
      </w:r>
    </w:p>
    <w:p w14:paraId="02F86EE2" w14:textId="77777777" w:rsidR="008E1DA6" w:rsidRPr="00ED6B58" w:rsidRDefault="008E1DA6" w:rsidP="005D0E50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</w:rPr>
      </w:pPr>
      <w:r w:rsidRPr="00ED6B58">
        <w:rPr>
          <w:rFonts w:ascii="Times New Roman" w:hAnsi="Times New Roman"/>
          <w:sz w:val="24"/>
          <w:szCs w:val="24"/>
        </w:rPr>
        <w:t>Преобразование буквенных выражений. Деление многочлена на многочлен «уголком».</w:t>
      </w:r>
      <w:r w:rsidR="00ED6B58">
        <w:rPr>
          <w:rFonts w:ascii="Times New Roman" w:hAnsi="Times New Roman"/>
          <w:sz w:val="24"/>
          <w:szCs w:val="24"/>
        </w:rPr>
        <w:t xml:space="preserve"> </w:t>
      </w:r>
      <w:r w:rsidRPr="00ED6B58">
        <w:rPr>
          <w:rFonts w:ascii="Times New Roman" w:hAnsi="Times New Roman"/>
          <w:sz w:val="24"/>
          <w:szCs w:val="24"/>
        </w:rPr>
        <w:t>Возведение двучлена в степень. Треугольник Паскаля.</w:t>
      </w:r>
    </w:p>
    <w:p w14:paraId="0FC277D8" w14:textId="77777777" w:rsidR="008E1DA6" w:rsidRDefault="008E1DA6" w:rsidP="005D0E50">
      <w:pPr>
        <w:spacing w:after="0" w:line="240" w:lineRule="auto"/>
        <w:ind w:left="-284" w:firstLine="568"/>
        <w:jc w:val="center"/>
        <w:rPr>
          <w:rFonts w:ascii="Times New Roman" w:hAnsi="Times New Roman"/>
          <w:sz w:val="24"/>
          <w:szCs w:val="24"/>
        </w:rPr>
      </w:pPr>
      <w:r w:rsidRPr="00C43F12">
        <w:rPr>
          <w:rFonts w:ascii="Times New Roman" w:hAnsi="Times New Roman"/>
          <w:b/>
          <w:sz w:val="24"/>
          <w:szCs w:val="24"/>
        </w:rPr>
        <w:t>Уравнения с двумя переменными</w:t>
      </w:r>
    </w:p>
    <w:p w14:paraId="327C6599" w14:textId="77777777" w:rsidR="008E1DA6" w:rsidRPr="00ED6B58" w:rsidRDefault="008E1DA6" w:rsidP="005D0E50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</w:rPr>
      </w:pPr>
      <w:r w:rsidRPr="00ED6B58">
        <w:rPr>
          <w:rFonts w:ascii="Times New Roman" w:eastAsia="Calibri" w:hAnsi="Times New Roman" w:cs="Times New Roman"/>
          <w:sz w:val="24"/>
          <w:szCs w:val="24"/>
        </w:rPr>
        <w:t>Уравнения второй степени. Правила решений уравнений.</w:t>
      </w:r>
      <w:r w:rsidR="00ED6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6B58">
        <w:rPr>
          <w:rFonts w:ascii="Times New Roman" w:hAnsi="Times New Roman"/>
          <w:sz w:val="24"/>
          <w:szCs w:val="24"/>
        </w:rPr>
        <w:t>Системы линейных уравнений с двумя переменными. Решение систем уравнений различными способами.</w:t>
      </w:r>
    </w:p>
    <w:p w14:paraId="69527E0A" w14:textId="77777777" w:rsidR="00EB4FC6" w:rsidRDefault="00EB4FC6" w:rsidP="005D0E50">
      <w:pPr>
        <w:spacing w:after="0"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</w:p>
    <w:p w14:paraId="1CBA2F36" w14:textId="77777777" w:rsidR="00CE0F1A" w:rsidRPr="00DD0651" w:rsidRDefault="00CE0F1A" w:rsidP="003F3D6D">
      <w:pPr>
        <w:pStyle w:val="ad"/>
      </w:pPr>
      <w:r w:rsidRPr="00DD0651">
        <w:t>Планируемые результаты:</w:t>
      </w:r>
    </w:p>
    <w:p w14:paraId="2DB1DB79" w14:textId="77777777" w:rsidR="00CE0F1A" w:rsidRPr="00DD0651" w:rsidRDefault="00CE0F1A" w:rsidP="003F3D6D">
      <w:pPr>
        <w:pStyle w:val="ad"/>
      </w:pPr>
    </w:p>
    <w:p w14:paraId="1B3D74EB" w14:textId="77777777" w:rsidR="00CE0F1A" w:rsidRPr="007B78E7" w:rsidRDefault="00CE0F1A" w:rsidP="008E1DA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b/>
          <w:bCs/>
          <w:sz w:val="24"/>
          <w:szCs w:val="32"/>
          <w:lang w:eastAsia="en-US" w:bidi="en-US"/>
        </w:rPr>
        <w:t xml:space="preserve">Личностным результатом 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изучения предмета яв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 xml:space="preserve">ляется формирование следующих умений и качеств: </w:t>
      </w:r>
    </w:p>
    <w:p w14:paraId="1FBB2B8C" w14:textId="77777777" w:rsidR="00CE0F1A" w:rsidRPr="007B78E7" w:rsidRDefault="00CE0F1A" w:rsidP="008E1DA6">
      <w:pPr>
        <w:numPr>
          <w:ilvl w:val="0"/>
          <w:numId w:val="11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развитие умений ясно, точно и грамотно изла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гать свои мысли в устной и письменной речи, понимать смысл поставленной задачи;</w:t>
      </w:r>
    </w:p>
    <w:p w14:paraId="6A825AF8" w14:textId="77777777" w:rsidR="00CE0F1A" w:rsidRPr="007B78E7" w:rsidRDefault="00CE0F1A" w:rsidP="008E1DA6">
      <w:pPr>
        <w:numPr>
          <w:ilvl w:val="0"/>
          <w:numId w:val="11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креативность мышления, общекультурное и интеллектуальное развитие, инициатива, находчивость, активность при решении ма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тематических задач;</w:t>
      </w:r>
    </w:p>
    <w:p w14:paraId="25E8D661" w14:textId="77777777" w:rsidR="00CE0F1A" w:rsidRPr="007B78E7" w:rsidRDefault="00CE0F1A" w:rsidP="008E1DA6">
      <w:pPr>
        <w:numPr>
          <w:ilvl w:val="0"/>
          <w:numId w:val="11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формирование готовности к саморазвитию, дальнейшему обучению;</w:t>
      </w:r>
    </w:p>
    <w:p w14:paraId="70750B7F" w14:textId="77777777" w:rsidR="00CE0F1A" w:rsidRPr="007B78E7" w:rsidRDefault="00CE0F1A" w:rsidP="008E1DA6">
      <w:pPr>
        <w:numPr>
          <w:ilvl w:val="0"/>
          <w:numId w:val="11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выстраивать конструкции (устные и пись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менные) с использованием математической терминологии и символики, выдвигать аргу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ментацию, выполнять перевод текстов с обы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денного языка на математический и обратно;</w:t>
      </w:r>
    </w:p>
    <w:p w14:paraId="5546F32F" w14:textId="77777777" w:rsidR="00CE0F1A" w:rsidRPr="007B78E7" w:rsidRDefault="00CE0F1A" w:rsidP="008E1DA6">
      <w:pPr>
        <w:numPr>
          <w:ilvl w:val="0"/>
          <w:numId w:val="11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стремление к самоконтролю процесса и ре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зультата деятельности;</w:t>
      </w:r>
    </w:p>
    <w:p w14:paraId="1DEC2938" w14:textId="77777777" w:rsidR="00CE0F1A" w:rsidRPr="007B78E7" w:rsidRDefault="00CE0F1A" w:rsidP="008E1DA6">
      <w:pPr>
        <w:numPr>
          <w:ilvl w:val="0"/>
          <w:numId w:val="11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способность к эмоциональному восприятию математических понятий, логических рассу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ждений, способов решения задач, рассматри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ваемых проблем.</w:t>
      </w:r>
    </w:p>
    <w:p w14:paraId="07F60657" w14:textId="77777777" w:rsidR="00CE0F1A" w:rsidRPr="007B78E7" w:rsidRDefault="00CE0F1A" w:rsidP="008E1DA6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4"/>
          <w:szCs w:val="32"/>
          <w:lang w:eastAsia="en-US" w:bidi="en-US"/>
        </w:rPr>
      </w:pPr>
    </w:p>
    <w:p w14:paraId="045DE58A" w14:textId="77777777" w:rsidR="00CE0F1A" w:rsidRPr="007B78E7" w:rsidRDefault="00CE0F1A" w:rsidP="008E1DA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b/>
          <w:bCs/>
          <w:sz w:val="24"/>
          <w:szCs w:val="32"/>
          <w:lang w:eastAsia="en-US" w:bidi="en-US"/>
        </w:rPr>
        <w:t xml:space="preserve">Метапредметным результатом 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изучения курса является формирование универсальных учебных действий (УУД).</w:t>
      </w:r>
    </w:p>
    <w:p w14:paraId="213B9FE0" w14:textId="77777777" w:rsidR="00CE0F1A" w:rsidRPr="007B78E7" w:rsidRDefault="00CE0F1A" w:rsidP="008E1DA6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i/>
          <w:iCs/>
          <w:sz w:val="24"/>
          <w:szCs w:val="32"/>
          <w:lang w:val="en-US" w:eastAsia="en-US" w:bidi="en-US"/>
        </w:rPr>
      </w:pPr>
      <w:proofErr w:type="spellStart"/>
      <w:r w:rsidRPr="007B78E7">
        <w:rPr>
          <w:rFonts w:ascii="Times New Roman" w:eastAsiaTheme="minorHAnsi" w:hAnsi="Times New Roman" w:cs="Times New Roman"/>
          <w:b/>
          <w:bCs/>
          <w:i/>
          <w:iCs/>
          <w:sz w:val="24"/>
          <w:szCs w:val="32"/>
          <w:lang w:val="en-US" w:eastAsia="en-US" w:bidi="en-US"/>
        </w:rPr>
        <w:t>Регулятивные</w:t>
      </w:r>
      <w:proofErr w:type="spellEnd"/>
      <w:r w:rsidRPr="007B78E7">
        <w:rPr>
          <w:rFonts w:ascii="Times New Roman" w:eastAsiaTheme="minorHAnsi" w:hAnsi="Times New Roman" w:cs="Times New Roman"/>
          <w:b/>
          <w:bCs/>
          <w:i/>
          <w:iCs/>
          <w:sz w:val="24"/>
          <w:szCs w:val="32"/>
          <w:lang w:val="en-US" w:eastAsia="en-US" w:bidi="en-US"/>
        </w:rPr>
        <w:t xml:space="preserve"> УУД:</w:t>
      </w:r>
    </w:p>
    <w:p w14:paraId="07710575" w14:textId="77777777" w:rsidR="00CE0F1A" w:rsidRPr="007B78E7" w:rsidRDefault="00CE0F1A" w:rsidP="008E1DA6">
      <w:pPr>
        <w:numPr>
          <w:ilvl w:val="0"/>
          <w:numId w:val="12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самостоятельно обнаруживать и формулиро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вать учебную проблему, определять цель УД;</w:t>
      </w:r>
    </w:p>
    <w:p w14:paraId="15EB0C02" w14:textId="77777777" w:rsidR="00CE0F1A" w:rsidRPr="007B78E7" w:rsidRDefault="00CE0F1A" w:rsidP="008E1DA6">
      <w:pPr>
        <w:numPr>
          <w:ilvl w:val="0"/>
          <w:numId w:val="12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выдвигать версии решения проблемы, осо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знавать (и интерпретировать в случае необ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ходимости) конечный результат, выбирать средства достижения цели из предложенных, а также искать их самостоятельно;</w:t>
      </w:r>
    </w:p>
    <w:p w14:paraId="75386C89" w14:textId="77777777" w:rsidR="00CE0F1A" w:rsidRPr="007B78E7" w:rsidRDefault="00CE0F1A" w:rsidP="008E1DA6">
      <w:pPr>
        <w:numPr>
          <w:ilvl w:val="0"/>
          <w:numId w:val="12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составлять (индивидуально или в группе) план решения проблемы (выполнения проекта);</w:t>
      </w:r>
    </w:p>
    <w:p w14:paraId="10A8AC5F" w14:textId="77777777" w:rsidR="00CE0F1A" w:rsidRPr="007B78E7" w:rsidRDefault="00CE0F1A" w:rsidP="008E1DA6">
      <w:pPr>
        <w:numPr>
          <w:ilvl w:val="0"/>
          <w:numId w:val="12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lastRenderedPageBreak/>
        <w:t>сверять, работая по плану, свои действия с це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лью и при необходимости исправлять ошибки самостоятельно (в том числе и корректировать план);</w:t>
      </w:r>
    </w:p>
    <w:p w14:paraId="31E981DE" w14:textId="77777777" w:rsidR="00CE0F1A" w:rsidRPr="007B78E7" w:rsidRDefault="00CE0F1A" w:rsidP="008E1DA6">
      <w:pPr>
        <w:numPr>
          <w:ilvl w:val="0"/>
          <w:numId w:val="12"/>
        </w:numPr>
        <w:spacing w:after="0" w:line="240" w:lineRule="auto"/>
        <w:ind w:left="567" w:hanging="425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совершенствовать в диалоге с учителем само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стоятельно выбранные критерии оценки.</w:t>
      </w:r>
    </w:p>
    <w:p w14:paraId="6627F4D1" w14:textId="77777777" w:rsidR="00CE0F1A" w:rsidRPr="007B78E7" w:rsidRDefault="00CE0F1A" w:rsidP="008E1DA6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i/>
          <w:iCs/>
          <w:sz w:val="24"/>
          <w:szCs w:val="32"/>
          <w:lang w:val="en-US" w:eastAsia="en-US" w:bidi="en-US"/>
        </w:rPr>
      </w:pPr>
      <w:proofErr w:type="spellStart"/>
      <w:r w:rsidRPr="007B78E7">
        <w:rPr>
          <w:rFonts w:ascii="Times New Roman" w:eastAsiaTheme="minorHAnsi" w:hAnsi="Times New Roman" w:cs="Times New Roman"/>
          <w:b/>
          <w:bCs/>
          <w:i/>
          <w:iCs/>
          <w:sz w:val="24"/>
          <w:szCs w:val="32"/>
          <w:lang w:val="en-US" w:eastAsia="en-US" w:bidi="en-US"/>
        </w:rPr>
        <w:t>Познавательные</w:t>
      </w:r>
      <w:proofErr w:type="spellEnd"/>
      <w:r w:rsidRPr="007B78E7">
        <w:rPr>
          <w:rFonts w:ascii="Times New Roman" w:eastAsiaTheme="minorHAnsi" w:hAnsi="Times New Roman" w:cs="Times New Roman"/>
          <w:b/>
          <w:bCs/>
          <w:i/>
          <w:iCs/>
          <w:sz w:val="24"/>
          <w:szCs w:val="32"/>
          <w:lang w:val="en-US" w:eastAsia="en-US" w:bidi="en-US"/>
        </w:rPr>
        <w:t xml:space="preserve"> УУД:</w:t>
      </w:r>
    </w:p>
    <w:p w14:paraId="25E7E798" w14:textId="77777777" w:rsidR="00CE0F1A" w:rsidRPr="007B78E7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формировать представление о математической науке как сфере человеческой деятельности, о ее значимости в развитии цивилизации;</w:t>
      </w:r>
    </w:p>
    <w:p w14:paraId="4CAC7AC0" w14:textId="77777777" w:rsidR="00CE0F1A" w:rsidRPr="007B78E7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</w:pP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t>использовать компьютерные и коммуника</w:t>
      </w:r>
      <w:r w:rsidRPr="007B78E7">
        <w:rPr>
          <w:rFonts w:ascii="Times New Roman" w:eastAsiaTheme="minorHAnsi" w:hAnsi="Times New Roman" w:cs="Times New Roman"/>
          <w:sz w:val="24"/>
          <w:szCs w:val="32"/>
          <w:lang w:eastAsia="en-US" w:bidi="en-US"/>
        </w:rPr>
        <w:softHyphen/>
        <w:t>ционные технологии для достижения своих целей;</w:t>
      </w:r>
    </w:p>
    <w:p w14:paraId="0FEDEB00" w14:textId="77777777" w:rsidR="00CE0F1A" w:rsidRPr="007B78E7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t>создавать и преобразовывать модели и схемы для решения задач;</w:t>
      </w:r>
    </w:p>
    <w:p w14:paraId="355D0AE9" w14:textId="77777777" w:rsidR="00CE0F1A" w:rsidRPr="007B78E7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t>осуществлять выбор наиболее эффектив</w:t>
      </w: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softHyphen/>
        <w:t>ных способов решения задач в зависимости от конкретных условий;</w:t>
      </w:r>
    </w:p>
    <w:p w14:paraId="4D78510E" w14:textId="77777777" w:rsidR="00CE0F1A" w:rsidRPr="00783A6C" w:rsidRDefault="00CE0F1A" w:rsidP="00783A6C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t>анализировать, сравнивать, классифициро</w:t>
      </w: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softHyphen/>
        <w:t>в</w:t>
      </w:r>
      <w:r w:rsidR="00783A6C">
        <w:rPr>
          <w:rFonts w:ascii="Times New Roman" w:eastAsia="Times New Roman" w:hAnsi="Times New Roman" w:cs="Times New Roman"/>
          <w:sz w:val="24"/>
          <w:szCs w:val="32"/>
          <w:lang w:bidi="en-US"/>
        </w:rPr>
        <w:t>ать и обобщать факты и явления.</w:t>
      </w:r>
    </w:p>
    <w:p w14:paraId="1BCA59B5" w14:textId="77777777" w:rsidR="00CE0F1A" w:rsidRPr="007B78E7" w:rsidRDefault="00CE0F1A" w:rsidP="008E1D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val="en-US" w:bidi="en-US"/>
        </w:rPr>
      </w:pPr>
      <w:proofErr w:type="spellStart"/>
      <w:r w:rsidRPr="007B78E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val="en-US" w:bidi="en-US"/>
        </w:rPr>
        <w:t>Коммуникативные</w:t>
      </w:r>
      <w:proofErr w:type="spellEnd"/>
      <w:r w:rsidRPr="007B78E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val="en-US" w:bidi="en-US"/>
        </w:rPr>
        <w:t xml:space="preserve"> УУД:</w:t>
      </w:r>
    </w:p>
    <w:p w14:paraId="3CE04381" w14:textId="77777777" w:rsidR="00CE0F1A" w:rsidRPr="007B78E7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t>самостоятельно организовывать учебное взаи</w:t>
      </w: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softHyphen/>
        <w:t>модействие в группе (определять общие цели, договариваться друг с другом и т. д.);</w:t>
      </w:r>
    </w:p>
    <w:p w14:paraId="028A8209" w14:textId="77777777" w:rsidR="00CE0F1A" w:rsidRPr="007B78E7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t>в дискуссии уметь выдвинуть аргументы и контраргументы;</w:t>
      </w:r>
    </w:p>
    <w:p w14:paraId="16AB4267" w14:textId="77777777" w:rsidR="00CE0F1A" w:rsidRPr="007B78E7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t>учиться критично относиться к своему мне</w:t>
      </w: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softHyphen/>
        <w:t>нию, с достоинством признавать ошибочность своего мнения и корректировать его;</w:t>
      </w:r>
    </w:p>
    <w:p w14:paraId="431F2690" w14:textId="77777777" w:rsidR="00CE0F1A" w:rsidRPr="007B78E7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t>понимая позицию другого, различать в его речи: мнение (точку зрения), доказательство (аргументы), факты (гипотезы, аксиомы, тео</w:t>
      </w: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softHyphen/>
        <w:t>рии);</w:t>
      </w:r>
    </w:p>
    <w:p w14:paraId="1D173530" w14:textId="77777777" w:rsidR="00CE0F1A" w:rsidRDefault="00CE0F1A" w:rsidP="008E1DA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7B78E7">
        <w:rPr>
          <w:rFonts w:ascii="Times New Roman" w:eastAsia="Times New Roman" w:hAnsi="Times New Roman" w:cs="Times New Roman"/>
          <w:sz w:val="24"/>
          <w:szCs w:val="32"/>
          <w:lang w:bidi="en-US"/>
        </w:rPr>
        <w:t>уметь взглянуть на ситуацию с иной позиции и договариваться с людьми иных позиций.</w:t>
      </w:r>
    </w:p>
    <w:p w14:paraId="1E6021DF" w14:textId="77777777" w:rsidR="008E1DA6" w:rsidRDefault="008E1DA6" w:rsidP="008E1DA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32"/>
          <w:lang w:bidi="en-US"/>
        </w:rPr>
      </w:pPr>
      <w:r w:rsidRPr="008E1DA6">
        <w:rPr>
          <w:rFonts w:ascii="Times New Roman" w:eastAsia="Times New Roman" w:hAnsi="Times New Roman" w:cs="Times New Roman"/>
          <w:b/>
          <w:sz w:val="24"/>
          <w:szCs w:val="32"/>
          <w:lang w:bidi="en-US"/>
        </w:rPr>
        <w:t>Предметные:</w:t>
      </w:r>
    </w:p>
    <w:p w14:paraId="69001AA9" w14:textId="77777777" w:rsidR="008E1DA6" w:rsidRDefault="008E1DA6" w:rsidP="008E1DA6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923519">
        <w:rPr>
          <w:rFonts w:ascii="Times New Roman" w:hAnsi="Times New Roman" w:cs="Times New Roman"/>
          <w:sz w:val="24"/>
          <w:szCs w:val="24"/>
        </w:rPr>
        <w:t>выполнять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923519">
        <w:rPr>
          <w:rFonts w:ascii="Times New Roman" w:hAnsi="Times New Roman" w:cs="Times New Roman"/>
          <w:sz w:val="24"/>
          <w:szCs w:val="24"/>
        </w:rPr>
        <w:t>рифметические действия с рациональными числами, сочетать при вычислениях устные и письменные приемы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0BBD81" w14:textId="77777777" w:rsidR="008E1DA6" w:rsidRDefault="008E1DA6" w:rsidP="008E1DA6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-выполнять сравнение и упорядочивание чисел на координатной прямой;</w:t>
      </w:r>
    </w:p>
    <w:p w14:paraId="1171DE39" w14:textId="77777777" w:rsidR="008E1DA6" w:rsidRDefault="008E1DA6" w:rsidP="008E1DA6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-уметь находить отношения между величинами, решать задачи на пропорции;</w:t>
      </w:r>
    </w:p>
    <w:p w14:paraId="5866FACF" w14:textId="77777777" w:rsidR="008E1DA6" w:rsidRDefault="008E1DA6" w:rsidP="008E1DA6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923519">
        <w:rPr>
          <w:rFonts w:ascii="Times New Roman" w:hAnsi="Times New Roman" w:cs="Times New Roman"/>
          <w:sz w:val="24"/>
          <w:szCs w:val="24"/>
        </w:rPr>
        <w:t>- решать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23519">
        <w:rPr>
          <w:rFonts w:ascii="Times New Roman" w:hAnsi="Times New Roman" w:cs="Times New Roman"/>
          <w:sz w:val="24"/>
          <w:szCs w:val="24"/>
        </w:rPr>
        <w:t>сновные задачи на проценты: нахождение числа по его проценту, процента от числа, процентное отношение двух чисел</w:t>
      </w:r>
      <w:r w:rsidR="00BA13E9">
        <w:rPr>
          <w:rFonts w:ascii="Times New Roman" w:hAnsi="Times New Roman" w:cs="Times New Roman"/>
          <w:sz w:val="24"/>
          <w:szCs w:val="24"/>
        </w:rPr>
        <w:t>;</w:t>
      </w:r>
    </w:p>
    <w:p w14:paraId="01B0C9B2" w14:textId="77777777" w:rsidR="00BA13E9" w:rsidRDefault="00BA13E9" w:rsidP="00BA13E9">
      <w:pPr>
        <w:pStyle w:val="a5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 помощью равносильных преобразований приводить уравнение к линейному виду, решать такие уравнения;</w:t>
      </w:r>
    </w:p>
    <w:p w14:paraId="763653C1" w14:textId="77777777" w:rsidR="00BA13E9" w:rsidRDefault="00BA13E9" w:rsidP="00BA13E9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использовать геометрический смысл и алгебраического определение модуля</w:t>
      </w:r>
      <w:r w:rsidR="00ED6B58">
        <w:rPr>
          <w:rFonts w:ascii="Times New Roman" w:hAnsi="Times New Roman" w:cs="Times New Roman"/>
          <w:sz w:val="24"/>
          <w:szCs w:val="24"/>
        </w:rPr>
        <w:t xml:space="preserve"> при решении уравнений;</w:t>
      </w:r>
    </w:p>
    <w:p w14:paraId="1D3805C2" w14:textId="77777777" w:rsidR="00BA13E9" w:rsidRDefault="00BA13E9" w:rsidP="00BA13E9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3A6C">
        <w:rPr>
          <w:rFonts w:ascii="Times New Roman" w:hAnsi="Times New Roman" w:cs="Times New Roman"/>
          <w:sz w:val="24"/>
          <w:szCs w:val="24"/>
        </w:rPr>
        <w:t>решать простейшие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ED6B58">
        <w:rPr>
          <w:rFonts w:ascii="Times New Roman" w:hAnsi="Times New Roman" w:cs="Times New Roman"/>
          <w:sz w:val="24"/>
          <w:szCs w:val="24"/>
        </w:rPr>
        <w:t>инейные уравнения с параметрами;</w:t>
      </w:r>
    </w:p>
    <w:p w14:paraId="0941AA96" w14:textId="77777777" w:rsidR="00BA13E9" w:rsidRDefault="00BA13E9" w:rsidP="00BA13E9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решать текстовые задачи алгебраическим способом, переходить от словесной формулировки условия задачи к алгебраической мод</w:t>
      </w:r>
      <w:r w:rsidR="00ED6B58">
        <w:rPr>
          <w:rFonts w:ascii="Times New Roman" w:hAnsi="Times New Roman" w:cs="Times New Roman"/>
          <w:sz w:val="24"/>
          <w:szCs w:val="24"/>
        </w:rPr>
        <w:t>ели путём составления уравнения;</w:t>
      </w:r>
    </w:p>
    <w:p w14:paraId="3739FE6E" w14:textId="77777777" w:rsidR="00ED6B58" w:rsidRDefault="00ED6B58" w:rsidP="00ED6B58">
      <w:pPr>
        <w:pStyle w:val="a5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-решать комбинаторные задачи перебором вариантов и с помощью графов;</w:t>
      </w:r>
    </w:p>
    <w:p w14:paraId="46E295CE" w14:textId="77777777" w:rsidR="00ED6B58" w:rsidRDefault="00ED6B58" w:rsidP="00ED6B58">
      <w:pPr>
        <w:pStyle w:val="a5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-применять правило комбинаторного умножения для решения задач на нахождение числа объектов или комбинаций;</w:t>
      </w:r>
    </w:p>
    <w:p w14:paraId="7D99E37D" w14:textId="77777777" w:rsidR="00ED6B58" w:rsidRPr="00270C38" w:rsidRDefault="00ED6B58" w:rsidP="00ED6B58">
      <w:pPr>
        <w:pStyle w:val="a5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-распознавать задачи на определение числа перестановок и выполнять соответствующие вычисления;</w:t>
      </w:r>
    </w:p>
    <w:p w14:paraId="13B92295" w14:textId="77777777" w:rsidR="00ED6B58" w:rsidRDefault="00ED6B58" w:rsidP="00ED6B58">
      <w:pPr>
        <w:pStyle w:val="a5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 среднее арифметическое, моду, медиану, наибольшее и наименьшее значение числовых наборов;</w:t>
      </w:r>
    </w:p>
    <w:p w14:paraId="40705E75" w14:textId="77777777" w:rsidR="00ED6B58" w:rsidRDefault="00ED6B58" w:rsidP="00ED6B58">
      <w:pPr>
        <w:pStyle w:val="a5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-выполнять преобразова</w:t>
      </w:r>
      <w:r w:rsidR="00783A6C">
        <w:rPr>
          <w:rFonts w:ascii="Times New Roman" w:eastAsia="Calibri" w:hAnsi="Times New Roman" w:cs="Times New Roman"/>
          <w:sz w:val="24"/>
          <w:szCs w:val="24"/>
        </w:rPr>
        <w:t>ния буквенных выражений;</w:t>
      </w:r>
    </w:p>
    <w:p w14:paraId="31E48E6A" w14:textId="20F94286" w:rsidR="00ED6B58" w:rsidRDefault="00ED6B58" w:rsidP="00ED6B58">
      <w:pPr>
        <w:pStyle w:val="a5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9230F">
        <w:rPr>
          <w:rFonts w:ascii="Times New Roman" w:eastAsia="Calibri" w:hAnsi="Times New Roman" w:cs="Times New Roman"/>
          <w:sz w:val="24"/>
          <w:szCs w:val="24"/>
        </w:rPr>
        <w:t>научить</w:t>
      </w:r>
      <w:r w:rsidR="00783A6C">
        <w:rPr>
          <w:rFonts w:ascii="Times New Roman" w:eastAsia="Calibri" w:hAnsi="Times New Roman" w:cs="Times New Roman"/>
          <w:sz w:val="24"/>
          <w:szCs w:val="24"/>
        </w:rPr>
        <w:t xml:space="preserve"> деление</w:t>
      </w:r>
      <w:r w:rsidRPr="00BE749F">
        <w:rPr>
          <w:rFonts w:ascii="Times New Roman" w:hAnsi="Times New Roman"/>
          <w:sz w:val="24"/>
          <w:szCs w:val="24"/>
        </w:rPr>
        <w:t xml:space="preserve"> многочлена на многочлен</w:t>
      </w:r>
      <w:r w:rsidR="00783A6C">
        <w:rPr>
          <w:rFonts w:ascii="Times New Roman" w:hAnsi="Times New Roman"/>
          <w:sz w:val="24"/>
          <w:szCs w:val="24"/>
        </w:rPr>
        <w:t xml:space="preserve"> «уголком»;</w:t>
      </w:r>
    </w:p>
    <w:p w14:paraId="28383F2B" w14:textId="77777777" w:rsidR="00ED6B58" w:rsidRPr="00DA022D" w:rsidRDefault="00783A6C" w:rsidP="00ED6B58">
      <w:pPr>
        <w:pStyle w:val="a5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возводить двучлен в степень;</w:t>
      </w:r>
    </w:p>
    <w:p w14:paraId="10DC131D" w14:textId="77777777" w:rsidR="00ED6B58" w:rsidRPr="004A38D9" w:rsidRDefault="00ED6B58" w:rsidP="00ED6B58">
      <w:pPr>
        <w:pStyle w:val="a5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решать системы линейных уравнений графическим способом, способами подстановки и сложения</w:t>
      </w:r>
      <w:r w:rsidR="00783A6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34A55A" w14:textId="77777777" w:rsidR="00EB4FC6" w:rsidRPr="00CE0F1A" w:rsidRDefault="00CE0F1A" w:rsidP="005D0E5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F1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Методическая литература:</w:t>
      </w:r>
    </w:p>
    <w:p w14:paraId="7BB83B65" w14:textId="77777777" w:rsidR="00EB4FC6" w:rsidRDefault="00EB4FC6" w:rsidP="008E1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B7964" w14:textId="77777777" w:rsidR="00F41B32" w:rsidRDefault="00F41B32" w:rsidP="008E1DA6">
      <w:pPr>
        <w:pStyle w:val="a5"/>
        <w:numPr>
          <w:ilvl w:val="0"/>
          <w:numId w:val="1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3122E7">
        <w:rPr>
          <w:rFonts w:ascii="Times New Roman" w:hAnsi="Times New Roman" w:cs="Times New Roman"/>
          <w:sz w:val="24"/>
          <w:szCs w:val="24"/>
        </w:rPr>
        <w:t xml:space="preserve">Макарычев Ю.Н., Миндюк Н.Г. и др. </w:t>
      </w:r>
      <w:r w:rsidR="00035AF1" w:rsidRPr="003122E7">
        <w:rPr>
          <w:rFonts w:ascii="Times New Roman" w:hAnsi="Times New Roman" w:cs="Times New Roman"/>
          <w:sz w:val="24"/>
          <w:szCs w:val="24"/>
        </w:rPr>
        <w:t>Алгебра</w:t>
      </w:r>
      <w:r w:rsidR="00035AF1">
        <w:rPr>
          <w:rFonts w:ascii="Times New Roman" w:hAnsi="Times New Roman" w:cs="Times New Roman"/>
          <w:sz w:val="24"/>
          <w:szCs w:val="24"/>
        </w:rPr>
        <w:t>(</w:t>
      </w:r>
      <w:r w:rsidR="00035AF1" w:rsidRPr="003122E7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7609F">
        <w:rPr>
          <w:rFonts w:ascii="Times New Roman" w:hAnsi="Times New Roman" w:cs="Times New Roman"/>
          <w:sz w:val="24"/>
          <w:szCs w:val="24"/>
        </w:rPr>
        <w:t>Учебник для учащихся 8</w:t>
      </w:r>
      <w:r w:rsidRPr="003122E7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</w:t>
      </w:r>
      <w:r w:rsidR="00035AF1" w:rsidRPr="003122E7">
        <w:rPr>
          <w:rFonts w:ascii="Times New Roman" w:hAnsi="Times New Roman" w:cs="Times New Roman"/>
          <w:sz w:val="24"/>
          <w:szCs w:val="24"/>
        </w:rPr>
        <w:t>уч</w:t>
      </w:r>
      <w:r w:rsidR="00035AF1">
        <w:rPr>
          <w:rFonts w:ascii="Times New Roman" w:hAnsi="Times New Roman" w:cs="Times New Roman"/>
          <w:sz w:val="24"/>
          <w:szCs w:val="24"/>
        </w:rPr>
        <w:t>реждений. -</w:t>
      </w:r>
      <w:r w:rsidR="00A7609F">
        <w:rPr>
          <w:rFonts w:ascii="Times New Roman" w:hAnsi="Times New Roman" w:cs="Times New Roman"/>
          <w:sz w:val="24"/>
          <w:szCs w:val="24"/>
        </w:rPr>
        <w:t xml:space="preserve"> М.: Просвещение, 2018</w:t>
      </w:r>
      <w:r w:rsidRPr="003122E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FCDA27" w14:textId="77777777" w:rsidR="00F41B32" w:rsidRPr="003122E7" w:rsidRDefault="00CE0F1A" w:rsidP="008E1DA6">
      <w:pPr>
        <w:pStyle w:val="a5"/>
        <w:numPr>
          <w:ilvl w:val="0"/>
          <w:numId w:val="1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Погорелов А.В.</w:t>
      </w:r>
      <w:r w:rsidR="00A7609F">
        <w:rPr>
          <w:rFonts w:ascii="Times New Roman" w:hAnsi="Times New Roman" w:cs="Times New Roman"/>
          <w:sz w:val="24"/>
          <w:szCs w:val="24"/>
        </w:rPr>
        <w:t xml:space="preserve"> </w:t>
      </w:r>
      <w:r w:rsidR="00F41B32">
        <w:rPr>
          <w:rFonts w:ascii="Times New Roman" w:hAnsi="Times New Roman" w:cs="Times New Roman"/>
          <w:sz w:val="24"/>
          <w:szCs w:val="24"/>
        </w:rPr>
        <w:t>Ге</w:t>
      </w:r>
      <w:r w:rsidR="00A7609F">
        <w:rPr>
          <w:rFonts w:ascii="Times New Roman" w:hAnsi="Times New Roman" w:cs="Times New Roman"/>
          <w:sz w:val="24"/>
          <w:szCs w:val="24"/>
        </w:rPr>
        <w:t>ометрия (ФГОС</w:t>
      </w:r>
      <w:r w:rsidR="00035AF1">
        <w:rPr>
          <w:rFonts w:ascii="Times New Roman" w:hAnsi="Times New Roman" w:cs="Times New Roman"/>
          <w:sz w:val="24"/>
          <w:szCs w:val="24"/>
        </w:rPr>
        <w:t>): Просвещение</w:t>
      </w:r>
      <w:r w:rsidR="00A7609F">
        <w:rPr>
          <w:rFonts w:ascii="Times New Roman" w:hAnsi="Times New Roman" w:cs="Times New Roman"/>
          <w:sz w:val="24"/>
          <w:szCs w:val="24"/>
        </w:rPr>
        <w:t>, 2018</w:t>
      </w:r>
      <w:r w:rsidR="00F41B32" w:rsidRPr="003122E7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0449E86F" w14:textId="77777777" w:rsidR="00EB4FC6" w:rsidRPr="00F41B32" w:rsidRDefault="00EB4FC6" w:rsidP="008E1DA6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1B32">
        <w:rPr>
          <w:rFonts w:ascii="Times New Roman" w:eastAsia="Calibri" w:hAnsi="Times New Roman" w:cs="Times New Roman"/>
          <w:sz w:val="24"/>
          <w:szCs w:val="24"/>
        </w:rPr>
        <w:t>Л.Ф.Пичурин</w:t>
      </w:r>
      <w:proofErr w:type="spellEnd"/>
      <w:r w:rsidRPr="00F41B32">
        <w:rPr>
          <w:rFonts w:ascii="Times New Roman" w:eastAsia="Calibri" w:hAnsi="Times New Roman" w:cs="Times New Roman"/>
          <w:sz w:val="24"/>
          <w:szCs w:val="24"/>
        </w:rPr>
        <w:t>, «За страницами учебника алгебры», Книга для учащихся, 7-9 класс, М., Просвещение, 1990г.</w:t>
      </w:r>
    </w:p>
    <w:p w14:paraId="22668AC5" w14:textId="77777777" w:rsidR="00EB4FC6" w:rsidRPr="00421062" w:rsidRDefault="00EB4FC6" w:rsidP="008E1DA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1062">
        <w:rPr>
          <w:rFonts w:ascii="Times New Roman" w:eastAsia="Calibri" w:hAnsi="Times New Roman" w:cs="Times New Roman"/>
          <w:sz w:val="24"/>
          <w:szCs w:val="24"/>
        </w:rPr>
        <w:t>А.В.Фарков</w:t>
      </w:r>
      <w:proofErr w:type="spellEnd"/>
      <w:r w:rsidRPr="00421062">
        <w:rPr>
          <w:rFonts w:ascii="Times New Roman" w:eastAsia="Calibri" w:hAnsi="Times New Roman" w:cs="Times New Roman"/>
          <w:sz w:val="24"/>
          <w:szCs w:val="24"/>
        </w:rPr>
        <w:t>, «Математические кружки в школе», 5-8 классы, М., Айрис-пресс, 2006г</w:t>
      </w:r>
    </w:p>
    <w:p w14:paraId="52E673FE" w14:textId="77777777" w:rsidR="00EB4FC6" w:rsidRPr="00421062" w:rsidRDefault="00EB4FC6" w:rsidP="008E1DA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1062">
        <w:rPr>
          <w:rFonts w:ascii="Times New Roman" w:eastAsia="Calibri" w:hAnsi="Times New Roman" w:cs="Times New Roman"/>
          <w:sz w:val="24"/>
          <w:szCs w:val="24"/>
        </w:rPr>
        <w:t>А.В.Фарков</w:t>
      </w:r>
      <w:proofErr w:type="spellEnd"/>
      <w:r w:rsidRPr="00421062">
        <w:rPr>
          <w:rFonts w:ascii="Times New Roman" w:eastAsia="Calibri" w:hAnsi="Times New Roman" w:cs="Times New Roman"/>
          <w:sz w:val="24"/>
          <w:szCs w:val="24"/>
        </w:rPr>
        <w:t>, «Готовимся к олимпиадам», учебно-методическое пособие, М., «Экзамен», 2007.</w:t>
      </w:r>
    </w:p>
    <w:p w14:paraId="6DFCBB9A" w14:textId="77777777" w:rsidR="00591843" w:rsidRPr="007B13ED" w:rsidRDefault="00591843" w:rsidP="008E1DA6">
      <w:pPr>
        <w:rPr>
          <w:rFonts w:ascii="Times New Roman" w:hAnsi="Times New Roman" w:cs="Times New Roman"/>
          <w:b/>
          <w:sz w:val="24"/>
          <w:szCs w:val="24"/>
        </w:rPr>
      </w:pPr>
      <w:r w:rsidRPr="007B13ED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035AF1" w:rsidRPr="007B13ED">
        <w:rPr>
          <w:rFonts w:ascii="Times New Roman" w:hAnsi="Times New Roman" w:cs="Times New Roman"/>
          <w:b/>
          <w:sz w:val="24"/>
          <w:szCs w:val="24"/>
        </w:rPr>
        <w:t>ИСПОЛЬЗУЕМЫХ ИНТЕРНЕТ</w:t>
      </w:r>
      <w:r w:rsidRPr="007B13ED">
        <w:rPr>
          <w:rFonts w:ascii="Times New Roman" w:hAnsi="Times New Roman" w:cs="Times New Roman"/>
          <w:b/>
          <w:sz w:val="24"/>
          <w:szCs w:val="24"/>
        </w:rPr>
        <w:t>-РЕСУРСОВ</w:t>
      </w:r>
    </w:p>
    <w:p w14:paraId="13B5E51B" w14:textId="77777777" w:rsidR="00591843" w:rsidRPr="00DD0651" w:rsidRDefault="00591843" w:rsidP="003F3D6D">
      <w:pPr>
        <w:pStyle w:val="ad"/>
      </w:pPr>
      <w:r w:rsidRPr="00DD0651">
        <w:t>Сайт ФИПИ</w:t>
      </w:r>
      <w:r w:rsidRPr="00CB141B">
        <w:t> http</w:t>
      </w:r>
      <w:r w:rsidRPr="00DD0651">
        <w:t>://</w:t>
      </w:r>
      <w:r w:rsidRPr="00CB141B">
        <w:t>www </w:t>
      </w:r>
      <w:proofErr w:type="spellStart"/>
      <w:r w:rsidRPr="00CB141B">
        <w:t>fipi</w:t>
      </w:r>
      <w:proofErr w:type="spellEnd"/>
      <w:r w:rsidRPr="00DD0651">
        <w:t>.</w:t>
      </w:r>
      <w:r w:rsidRPr="00CB141B">
        <w:t>ru</w:t>
      </w:r>
      <w:r w:rsidRPr="00DD0651">
        <w:t>,</w:t>
      </w:r>
    </w:p>
    <w:p w14:paraId="4422EE7C" w14:textId="77777777" w:rsidR="00591843" w:rsidRPr="00CB141B" w:rsidRDefault="00591843" w:rsidP="003F3D6D">
      <w:pPr>
        <w:pStyle w:val="ad"/>
        <w:rPr>
          <w:lang w:val="ru-RU"/>
        </w:rPr>
      </w:pPr>
      <w:r w:rsidRPr="00CB141B">
        <w:rPr>
          <w:lang w:val="ru-RU"/>
        </w:rPr>
        <w:t>Сайт А. Ларина</w:t>
      </w:r>
      <w:r w:rsidRPr="00CB141B">
        <w:t> http</w:t>
      </w:r>
      <w:r w:rsidRPr="00CB141B">
        <w:rPr>
          <w:lang w:val="ru-RU"/>
        </w:rPr>
        <w:t>://</w:t>
      </w:r>
      <w:r w:rsidRPr="00CB141B">
        <w:t>www </w:t>
      </w:r>
      <w:proofErr w:type="spellStart"/>
      <w:r w:rsidRPr="00CB141B">
        <w:t>alexlarin</w:t>
      </w:r>
      <w:proofErr w:type="spellEnd"/>
      <w:r w:rsidRPr="00CB141B">
        <w:rPr>
          <w:lang w:val="ru-RU"/>
        </w:rPr>
        <w:t>.</w:t>
      </w:r>
      <w:r w:rsidRPr="00CB141B">
        <w:t>net</w:t>
      </w:r>
      <w:r w:rsidRPr="00CB141B">
        <w:rPr>
          <w:lang w:val="ru-RU"/>
        </w:rPr>
        <w:t>,</w:t>
      </w:r>
    </w:p>
    <w:p w14:paraId="0B23F54C" w14:textId="77777777" w:rsidR="00591843" w:rsidRPr="00DD0651" w:rsidRDefault="00591843" w:rsidP="003F3D6D">
      <w:pPr>
        <w:pStyle w:val="ad"/>
      </w:pPr>
      <w:r w:rsidRPr="00DD0651">
        <w:t>Открытый банк заданий</w:t>
      </w:r>
      <w:r w:rsidRPr="00CB141B">
        <w:t> http</w:t>
      </w:r>
      <w:r w:rsidRPr="00DD0651">
        <w:t>://</w:t>
      </w:r>
      <w:r w:rsidRPr="00CB141B">
        <w:t>www </w:t>
      </w:r>
      <w:proofErr w:type="spellStart"/>
      <w:r w:rsidRPr="00CB141B">
        <w:t>mathege</w:t>
      </w:r>
      <w:proofErr w:type="spellEnd"/>
      <w:r w:rsidRPr="00DD0651">
        <w:t>.</w:t>
      </w:r>
      <w:r w:rsidRPr="00CB141B">
        <w:t>ru </w:t>
      </w:r>
      <w:r w:rsidRPr="00DD0651">
        <w:t>и др.</w:t>
      </w:r>
    </w:p>
    <w:p w14:paraId="7D862DD0" w14:textId="77777777" w:rsidR="00591843" w:rsidRPr="00DD0651" w:rsidRDefault="00591843" w:rsidP="003F3D6D">
      <w:pPr>
        <w:pStyle w:val="ad"/>
      </w:pPr>
      <w:r w:rsidRPr="00DD0651">
        <w:t>Сайт элементарной математики Дмитрия Гущина</w:t>
      </w:r>
      <w:r w:rsidRPr="00CB141B">
        <w:t> </w:t>
      </w:r>
      <w:r w:rsidRPr="00CB141B">
        <w:rPr>
          <w:i/>
          <w:iCs/>
        </w:rPr>
        <w:t>http</w:t>
      </w:r>
      <w:r w:rsidRPr="00DD0651">
        <w:rPr>
          <w:i/>
          <w:iCs/>
        </w:rPr>
        <w:t>://</w:t>
      </w:r>
      <w:r w:rsidRPr="00CB141B">
        <w:rPr>
          <w:i/>
          <w:iCs/>
        </w:rPr>
        <w:t>www</w:t>
      </w:r>
      <w:r w:rsidRPr="00DD0651">
        <w:rPr>
          <w:i/>
          <w:iCs/>
        </w:rPr>
        <w:t>.</w:t>
      </w:r>
      <w:proofErr w:type="spellStart"/>
      <w:r w:rsidRPr="00CB141B">
        <w:rPr>
          <w:i/>
          <w:iCs/>
        </w:rPr>
        <w:t>mathnet</w:t>
      </w:r>
      <w:proofErr w:type="spellEnd"/>
      <w:r w:rsidRPr="00DD0651">
        <w:rPr>
          <w:i/>
          <w:iCs/>
        </w:rPr>
        <w:t>.</w:t>
      </w:r>
      <w:proofErr w:type="spellStart"/>
      <w:r w:rsidRPr="00CB141B">
        <w:rPr>
          <w:i/>
          <w:iCs/>
        </w:rPr>
        <w:t>spb</w:t>
      </w:r>
      <w:proofErr w:type="spellEnd"/>
      <w:r w:rsidRPr="00DD0651">
        <w:rPr>
          <w:i/>
          <w:iCs/>
        </w:rPr>
        <w:t>.</w:t>
      </w:r>
      <w:r w:rsidRPr="00CB141B">
        <w:rPr>
          <w:i/>
          <w:iCs/>
        </w:rPr>
        <w:t>ru</w:t>
      </w:r>
    </w:p>
    <w:p w14:paraId="1F987029" w14:textId="77777777" w:rsidR="00591843" w:rsidRPr="00DD0651" w:rsidRDefault="00591843" w:rsidP="003F3D6D">
      <w:pPr>
        <w:pStyle w:val="ad"/>
      </w:pPr>
      <w:r w:rsidRPr="00DD0651">
        <w:t>Материалы по математике в Единой коллекции цифровых образовательных ресурсов</w:t>
      </w:r>
      <w:r w:rsidRPr="00CB141B">
        <w:t> </w:t>
      </w:r>
      <w:r w:rsidRPr="00CB141B">
        <w:rPr>
          <w:i/>
          <w:iCs/>
        </w:rPr>
        <w:t>http</w:t>
      </w:r>
      <w:r w:rsidRPr="00DD0651">
        <w:rPr>
          <w:i/>
          <w:iCs/>
        </w:rPr>
        <w:t>://</w:t>
      </w:r>
      <w:r w:rsidRPr="00CB141B">
        <w:rPr>
          <w:i/>
          <w:iCs/>
        </w:rPr>
        <w:t>school</w:t>
      </w:r>
      <w:r w:rsidRPr="00DD0651">
        <w:rPr>
          <w:i/>
          <w:iCs/>
        </w:rPr>
        <w:t>-</w:t>
      </w:r>
      <w:r w:rsidRPr="00CB141B">
        <w:rPr>
          <w:i/>
          <w:iCs/>
        </w:rPr>
        <w:t>collection</w:t>
      </w:r>
      <w:r w:rsidRPr="00DD0651">
        <w:rPr>
          <w:i/>
          <w:iCs/>
        </w:rPr>
        <w:t>.</w:t>
      </w:r>
      <w:r w:rsidRPr="00CB141B">
        <w:rPr>
          <w:i/>
          <w:iCs/>
        </w:rPr>
        <w:t>edu</w:t>
      </w:r>
      <w:r w:rsidRPr="00DD0651">
        <w:rPr>
          <w:i/>
          <w:iCs/>
        </w:rPr>
        <w:t>.</w:t>
      </w:r>
      <w:r w:rsidRPr="00CB141B">
        <w:rPr>
          <w:i/>
          <w:iCs/>
        </w:rPr>
        <w:t>ru</w:t>
      </w:r>
      <w:r w:rsidRPr="00DD0651">
        <w:rPr>
          <w:i/>
          <w:iCs/>
        </w:rPr>
        <w:t>/</w:t>
      </w:r>
      <w:r w:rsidRPr="00CB141B">
        <w:rPr>
          <w:i/>
          <w:iCs/>
        </w:rPr>
        <w:t>collection</w:t>
      </w:r>
      <w:r w:rsidRPr="00DD0651">
        <w:rPr>
          <w:i/>
          <w:iCs/>
        </w:rPr>
        <w:t>/</w:t>
      </w:r>
      <w:proofErr w:type="spellStart"/>
      <w:r w:rsidRPr="00CB141B">
        <w:rPr>
          <w:i/>
          <w:iCs/>
        </w:rPr>
        <w:t>matematika</w:t>
      </w:r>
      <w:proofErr w:type="spellEnd"/>
    </w:p>
    <w:p w14:paraId="3613A871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2B31BED5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2E72CBAB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04FC343E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5A6CEF2F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2020D4EA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2694CBA2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3554C94A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10BAE1A5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6C6F2E89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0059356F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796399F2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7D15C2B6" w14:textId="77777777" w:rsidR="005D0E50" w:rsidRDefault="005D0E50" w:rsidP="008E1DA6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46DBBAA0" w14:textId="77777777" w:rsidR="005D0E50" w:rsidRDefault="005D0E50" w:rsidP="005D0E50">
      <w:pPr>
        <w:rPr>
          <w:rFonts w:ascii="Times New Roman" w:hAnsi="Times New Roman" w:cs="Times New Roman"/>
          <w:b/>
          <w:sz w:val="24"/>
          <w:szCs w:val="24"/>
        </w:rPr>
        <w:sectPr w:rsidR="005D0E50" w:rsidSect="00AB4E9D">
          <w:headerReference w:type="default" r:id="rId7"/>
          <w:footerReference w:type="default" r:id="rId8"/>
          <w:pgSz w:w="11906" w:h="16838" w:code="9"/>
          <w:pgMar w:top="1134" w:right="850" w:bottom="1134" w:left="1701" w:header="709" w:footer="709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titlePg/>
          <w:docGrid w:linePitch="360"/>
        </w:sectPr>
      </w:pPr>
    </w:p>
    <w:p w14:paraId="7693655D" w14:textId="77777777" w:rsidR="00EB4FC6" w:rsidRPr="00570A8C" w:rsidRDefault="00591843" w:rsidP="005D0E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="00EB4FC6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9072"/>
      </w:tblGrid>
      <w:tr w:rsidR="005F2D7D" w:rsidRPr="005F2D7D" w14:paraId="4697072E" w14:textId="77777777" w:rsidTr="005F2D7D">
        <w:trPr>
          <w:trHeight w:val="19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48771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CA7D5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19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EF6F8B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 и уровень усвоения</w:t>
            </w:r>
          </w:p>
        </w:tc>
      </w:tr>
      <w:tr w:rsidR="005F2D7D" w:rsidRPr="005F2D7D" w14:paraId="69BFBC52" w14:textId="77777777" w:rsidTr="005F2D7D">
        <w:trPr>
          <w:trHeight w:val="61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B47D4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FF5ADF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218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EB0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(УУД)</w:t>
            </w:r>
          </w:p>
        </w:tc>
      </w:tr>
      <w:tr w:rsidR="005F2D7D" w:rsidRPr="005F2D7D" w14:paraId="0D838377" w14:textId="77777777" w:rsidTr="005F2D7D">
        <w:trPr>
          <w:trHeight w:val="259"/>
        </w:trPr>
        <w:tc>
          <w:tcPr>
            <w:tcW w:w="1474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A895B0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Действительные числа</w:t>
            </w:r>
          </w:p>
        </w:tc>
      </w:tr>
      <w:tr w:rsidR="005F2D7D" w:rsidRPr="005F2D7D" w14:paraId="2F0F9C0B" w14:textId="77777777" w:rsidTr="005F2D7D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2FE5" w14:textId="48CAC9A1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5187D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196B5F" w14:textId="7E49512B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Совершенство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вать навыки нахо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ждения значения выражений, со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держащих знаки </w:t>
            </w:r>
            <w:r w:rsidR="00F9230F">
              <w:rPr>
                <w:rStyle w:val="FontStyle25"/>
                <w:sz w:val="24"/>
                <w:szCs w:val="24"/>
              </w:rPr>
              <w:t>«</w:t>
            </w:r>
            <w:r w:rsidRPr="005F2D7D">
              <w:rPr>
                <w:rStyle w:val="FontStyle25"/>
                <w:sz w:val="24"/>
                <w:szCs w:val="24"/>
              </w:rPr>
              <w:t>+</w:t>
            </w:r>
            <w:r w:rsidR="00F9230F">
              <w:rPr>
                <w:rStyle w:val="FontStyle25"/>
                <w:sz w:val="24"/>
                <w:szCs w:val="24"/>
              </w:rPr>
              <w:t>»</w:t>
            </w:r>
            <w:r w:rsidRPr="005F2D7D">
              <w:rPr>
                <w:rStyle w:val="FontStyle25"/>
                <w:sz w:val="24"/>
                <w:szCs w:val="24"/>
              </w:rPr>
              <w:t xml:space="preserve"> и «</w:t>
            </w:r>
            <w:r w:rsidR="00F9230F">
              <w:rPr>
                <w:rStyle w:val="FontStyle25"/>
                <w:sz w:val="24"/>
                <w:szCs w:val="24"/>
              </w:rPr>
              <w:t>-</w:t>
            </w:r>
            <w:r w:rsidRPr="005F2D7D">
              <w:rPr>
                <w:rStyle w:val="FontStyle25"/>
                <w:sz w:val="24"/>
                <w:szCs w:val="24"/>
              </w:rPr>
              <w:t>»</w:t>
            </w:r>
            <w:r w:rsidR="00F9230F">
              <w:rPr>
                <w:rStyle w:val="FontStyle25"/>
                <w:sz w:val="24"/>
                <w:szCs w:val="24"/>
              </w:rPr>
              <w:t>(при решении текстовых задач)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38EE01" w14:textId="77777777" w:rsidR="005F2D7D" w:rsidRPr="005F2D7D" w:rsidRDefault="005F2D7D" w:rsidP="008E1DA6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(К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): </w:t>
            </w:r>
            <w:r w:rsidR="00035AF1" w:rsidRPr="00B2291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в тексте информацию, необходимую для решения за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7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(Р): </w:t>
            </w:r>
            <w:r w:rsidRPr="00B229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учебной деятельности, выстраивать алго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ритм действий.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): </w:t>
            </w:r>
            <w:r w:rsidR="00035AF1" w:rsidRPr="00B2291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существен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ную информацию из текстов разных видов</w:t>
            </w:r>
          </w:p>
        </w:tc>
      </w:tr>
      <w:tr w:rsidR="005F2D7D" w:rsidRPr="005F2D7D" w14:paraId="268F6EC5" w14:textId="77777777" w:rsidTr="005F2D7D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1942" w14:textId="26A5FBCF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A27C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96104" w14:textId="1708A640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Совершенствовать навыки нахожде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ния значений чис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ловых выражений и их сравнение</w:t>
            </w:r>
            <w:r w:rsidR="00B22910">
              <w:rPr>
                <w:rStyle w:val="FontStyle25"/>
                <w:sz w:val="24"/>
                <w:szCs w:val="24"/>
              </w:rPr>
              <w:t xml:space="preserve"> (при необходимости округлений)</w:t>
            </w:r>
            <w:r w:rsidR="00B22910" w:rsidRPr="005F2D7D">
              <w:rPr>
                <w:rStyle w:val="FontStyle25"/>
                <w:sz w:val="24"/>
                <w:szCs w:val="24"/>
              </w:rPr>
              <w:t xml:space="preserve"> </w:t>
            </w:r>
            <w:r w:rsidR="00B22910">
              <w:rPr>
                <w:rStyle w:val="FontStyle25"/>
                <w:sz w:val="24"/>
                <w:szCs w:val="24"/>
              </w:rPr>
              <w:t>(при решении текстовых задач)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4B9492" w14:textId="77777777" w:rsidR="005F2D7D" w:rsidRPr="005F2D7D" w:rsidRDefault="005F2D7D" w:rsidP="008E1DA6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(К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): </w:t>
            </w:r>
            <w:r w:rsidR="00035AF1" w:rsidRPr="00B22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B22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точно и грамотно выражать свои мысли, отстаивать свою точку зрения в процессе дискуссии.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(Р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): </w:t>
            </w:r>
            <w:r w:rsidR="00035AF1" w:rsidRPr="00F9230F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формулировать учебную проблему, составлять план выполне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 w:rsidR="00035AF1"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работы.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П):</w:t>
            </w:r>
            <w:r w:rsidRPr="005F2D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</w:tr>
      <w:tr w:rsidR="005F2D7D" w:rsidRPr="005F2D7D" w14:paraId="0170564C" w14:textId="77777777" w:rsidTr="005F2D7D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4B37" w14:textId="48B9FCBB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5A0A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762267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firstLine="5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Совершенствовать навыки решения задач с помощью пропорций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128B22" w14:textId="41DE9966" w:rsidR="005F2D7D" w:rsidRPr="005F2D7D" w:rsidRDefault="005F2D7D" w:rsidP="008E1DA6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формировать</w:t>
            </w:r>
            <w:r w:rsidRPr="00B22910">
              <w:rPr>
                <w:rStyle w:val="FontStyle25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D7D">
              <w:rPr>
                <w:rStyle w:val="FontStyle25"/>
                <w:sz w:val="24"/>
                <w:szCs w:val="24"/>
              </w:rPr>
              <w:t>навыки учебного сотрудничества в ходе индивидуаль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>формировать целеполагание как постановку учебной задачи на основе со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отнесения того, что уже известно, и того, что еще неизвестно.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выявлять особенности (ка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чества, признаки) разных объектов в процессе их рассмотрения</w:t>
            </w:r>
          </w:p>
        </w:tc>
      </w:tr>
      <w:tr w:rsidR="005F2D7D" w:rsidRPr="005F2D7D" w14:paraId="0690313B" w14:textId="77777777" w:rsidTr="005F2D7D">
        <w:trPr>
          <w:trHeight w:val="7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44E6" w14:textId="2221652E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7F1A9A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2C4C3B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firstLine="5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Совершенствовать навыки решения задач на проценты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53573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29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формировать</w:t>
            </w:r>
            <w:r w:rsidRPr="00B22910">
              <w:rPr>
                <w:rStyle w:val="FontStyle25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D7D">
              <w:rPr>
                <w:rStyle w:val="FontStyle25"/>
                <w:sz w:val="24"/>
                <w:szCs w:val="24"/>
              </w:rPr>
              <w:t>навыки учебного сотрудничества в ходе индивидуаль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</w:tr>
      <w:tr w:rsidR="005F2D7D" w:rsidRPr="005F2D7D" w14:paraId="4FBCCD7D" w14:textId="77777777" w:rsidTr="005F2D7D">
        <w:trPr>
          <w:trHeight w:val="269"/>
        </w:trPr>
        <w:tc>
          <w:tcPr>
            <w:tcW w:w="147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D5D9A" w14:textId="77777777" w:rsidR="005F2D7D" w:rsidRPr="005F2D7D" w:rsidRDefault="005F2D7D" w:rsidP="005D0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с одной переменной</w:t>
            </w:r>
          </w:p>
        </w:tc>
      </w:tr>
      <w:tr w:rsidR="005F2D7D" w:rsidRPr="005F2D7D" w14:paraId="3BF3F9BD" w14:textId="77777777" w:rsidTr="005F2D7D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0782" w14:textId="13258D70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40CA90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A7C2F7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firstLine="19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Совершенствовать навык решения уравнений, в ко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торых применя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ется раскрытие скобок и приве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дение подобных слагаемых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EF509B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firstLine="5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развивать</w:t>
            </w:r>
            <w:r w:rsidRPr="00B22910">
              <w:rPr>
                <w:rStyle w:val="FontStyle25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22910">
              <w:rPr>
                <w:rStyle w:val="FontStyle25"/>
                <w:sz w:val="24"/>
                <w:szCs w:val="24"/>
              </w:rPr>
              <w:t>у</w:t>
            </w:r>
            <w:r w:rsidRPr="005F2D7D">
              <w:rPr>
                <w:rStyle w:val="FontStyle25"/>
                <w:sz w:val="24"/>
                <w:szCs w:val="24"/>
              </w:rPr>
              <w:t>мение обме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ниваться знаниями между одноклассниками для принятия эффективных совместных </w:t>
            </w:r>
            <w:r w:rsidR="00035AF1" w:rsidRPr="005F2D7D">
              <w:rPr>
                <w:rStyle w:val="FontStyle25"/>
                <w:sz w:val="24"/>
                <w:szCs w:val="24"/>
              </w:rPr>
              <w:t>ре</w:t>
            </w:r>
            <w:r w:rsidR="00035AF1" w:rsidRPr="005F2D7D">
              <w:rPr>
                <w:rStyle w:val="FontStyle25"/>
                <w:sz w:val="24"/>
                <w:szCs w:val="24"/>
              </w:rPr>
              <w:softHyphen/>
              <w:t>шений.</w:t>
            </w:r>
            <w:r w:rsidR="00035AF1">
              <w:rPr>
                <w:rStyle w:val="FontStyle36"/>
                <w:sz w:val="24"/>
                <w:szCs w:val="24"/>
              </w:rPr>
              <w:t xml:space="preserve"> (</w:t>
            </w:r>
            <w:r w:rsidR="009F759B">
              <w:rPr>
                <w:rStyle w:val="FontStyle36"/>
                <w:sz w:val="24"/>
                <w:szCs w:val="24"/>
              </w:rPr>
              <w:t xml:space="preserve">Р): </w:t>
            </w:r>
            <w:r w:rsidRPr="005F2D7D">
              <w:rPr>
                <w:rStyle w:val="FontStyle25"/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владеть общим приемом ре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шения учебных задач</w:t>
            </w:r>
          </w:p>
        </w:tc>
      </w:tr>
      <w:tr w:rsidR="005F2D7D" w:rsidRPr="005F2D7D" w14:paraId="4EA96723" w14:textId="77777777" w:rsidTr="005F2D7D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A0AD" w14:textId="22AFB132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DE99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с модулем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84D95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Познакомиться с основными приемами реше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ния линейных уравнений с </w:t>
            </w:r>
            <w:r w:rsidRPr="005F2D7D">
              <w:rPr>
                <w:rStyle w:val="FontStyle25"/>
                <w:sz w:val="24"/>
                <w:szCs w:val="24"/>
              </w:rPr>
              <w:lastRenderedPageBreak/>
              <w:t>модулем и на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нять их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54F0DF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10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lastRenderedPageBreak/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слушать</w:t>
            </w:r>
            <w:r w:rsidRPr="00B22910">
              <w:rPr>
                <w:rStyle w:val="FontStyle25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D7D">
              <w:rPr>
                <w:rStyle w:val="FontStyle25"/>
                <w:sz w:val="24"/>
                <w:szCs w:val="24"/>
              </w:rPr>
              <w:t>других, пытаться принимать другую точку зрения, быть гото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вым изменить свою.</w:t>
            </w:r>
            <w:r>
              <w:rPr>
                <w:rStyle w:val="FontStyle25"/>
                <w:sz w:val="24"/>
                <w:szCs w:val="24"/>
              </w:rPr>
              <w:t xml:space="preserve">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>формировать целевые уста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новки учебной деятельности, выстраивать последовательность необходимых операций (алгоритм действий</w:t>
            </w:r>
            <w:r w:rsidR="00035AF1" w:rsidRPr="005F2D7D">
              <w:rPr>
                <w:rStyle w:val="FontStyle25"/>
                <w:sz w:val="24"/>
                <w:szCs w:val="24"/>
              </w:rPr>
              <w:t>).</w:t>
            </w:r>
            <w:r w:rsidR="00035AF1">
              <w:rPr>
                <w:rStyle w:val="FontStyle36"/>
                <w:sz w:val="24"/>
                <w:szCs w:val="24"/>
              </w:rPr>
              <w:t xml:space="preserve"> (</w:t>
            </w:r>
            <w:r w:rsidR="009F759B">
              <w:rPr>
                <w:rStyle w:val="FontStyle36"/>
                <w:sz w:val="24"/>
                <w:szCs w:val="24"/>
              </w:rPr>
              <w:t xml:space="preserve">П): </w:t>
            </w:r>
            <w:r w:rsidRPr="005F2D7D">
              <w:rPr>
                <w:rStyle w:val="FontStyle25"/>
                <w:sz w:val="24"/>
                <w:szCs w:val="24"/>
              </w:rPr>
              <w:t>уметь осу</w:t>
            </w:r>
            <w:r w:rsidRPr="005F2D7D">
              <w:rPr>
                <w:rStyle w:val="FontStyle25"/>
                <w:sz w:val="24"/>
                <w:szCs w:val="24"/>
              </w:rPr>
              <w:lastRenderedPageBreak/>
              <w:t>ществлять срав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нение и классификацию по заданным крите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риям</w:t>
            </w:r>
          </w:p>
        </w:tc>
      </w:tr>
      <w:tr w:rsidR="005F2D7D" w:rsidRPr="005F2D7D" w14:paraId="271F66F3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9888" w14:textId="492D84C9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8C0C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с параметрами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77EC0" w14:textId="13AFC815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Познакомиться с основными приемами реше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ния линейных уравнений с параметрами и на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нять их</w:t>
            </w:r>
            <w:r w:rsidR="00B22910">
              <w:rPr>
                <w:rStyle w:val="FontStyle25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F67626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формировать</w:t>
            </w:r>
            <w:r w:rsidRPr="005F2D7D">
              <w:rPr>
                <w:rStyle w:val="FontStyle25"/>
                <w:sz w:val="24"/>
                <w:szCs w:val="24"/>
              </w:rPr>
              <w:t xml:space="preserve"> навыки учебного сотрудничества в ходе индивидуаль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</w:tr>
      <w:tr w:rsidR="005F2D7D" w:rsidRPr="005F2D7D" w14:paraId="1A10F005" w14:textId="77777777" w:rsidTr="005F2D7D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3544" w14:textId="724BE0A4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B16C5C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96EC98" w14:textId="1C88AA19" w:rsidR="005F2D7D" w:rsidRPr="005F2D7D" w:rsidRDefault="005F2D7D" w:rsidP="008E1DA6">
            <w:pPr>
              <w:pStyle w:val="Style6"/>
              <w:widowControl/>
              <w:spacing w:line="240" w:lineRule="auto"/>
              <w:ind w:firstLine="5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Систематизиро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вать знания и уме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ния учащихся по теме «Решение </w:t>
            </w:r>
            <w:r w:rsidR="00B22910">
              <w:rPr>
                <w:rStyle w:val="FontStyle25"/>
                <w:sz w:val="24"/>
                <w:szCs w:val="24"/>
              </w:rPr>
              <w:t>текстовых задач</w:t>
            </w:r>
            <w:r w:rsidRPr="005F2D7D">
              <w:rPr>
                <w:rStyle w:val="FontStyle25"/>
                <w:sz w:val="24"/>
                <w:szCs w:val="24"/>
              </w:rPr>
              <w:t>»</w:t>
            </w:r>
            <w:r w:rsidR="00B22910">
              <w:rPr>
                <w:rStyle w:val="FontStyle25"/>
                <w:sz w:val="24"/>
                <w:szCs w:val="24"/>
              </w:rPr>
              <w:t xml:space="preserve"> (по категориям)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FF87FE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53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организовывать</w:t>
            </w:r>
            <w:r w:rsidRPr="005F2D7D">
              <w:rPr>
                <w:rStyle w:val="FontStyle25"/>
                <w:sz w:val="24"/>
                <w:szCs w:val="24"/>
              </w:rPr>
              <w:t xml:space="preserve"> и пла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нировать учебное сотрудничество с учителем и сверстниками.</w:t>
            </w:r>
            <w:r w:rsidR="009F759B">
              <w:rPr>
                <w:rStyle w:val="FontStyle25"/>
                <w:sz w:val="24"/>
                <w:szCs w:val="24"/>
              </w:rPr>
              <w:t xml:space="preserve">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>определять новый уровень от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ности.</w:t>
            </w:r>
            <w:r w:rsidR="009F759B">
              <w:rPr>
                <w:rStyle w:val="FontStyle25"/>
                <w:sz w:val="24"/>
                <w:szCs w:val="24"/>
              </w:rPr>
              <w:t xml:space="preserve">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</w:tr>
      <w:tr w:rsidR="009F759B" w:rsidRPr="005F2D7D" w14:paraId="790A4913" w14:textId="77777777" w:rsidTr="009F759B">
        <w:trPr>
          <w:trHeight w:val="161"/>
        </w:trPr>
        <w:tc>
          <w:tcPr>
            <w:tcW w:w="147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4B401" w14:textId="77777777" w:rsidR="009F759B" w:rsidRPr="009F759B" w:rsidRDefault="009F759B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9B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Комбинаторика. Описательная статистика</w:t>
            </w:r>
          </w:p>
        </w:tc>
      </w:tr>
      <w:tr w:rsidR="005F2D7D" w:rsidRPr="005F2D7D" w14:paraId="7C4E4D03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5F62" w14:textId="061465FF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E148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 перебором вариантов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C6737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29" w:firstLine="10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Познакомить с приемом решения комбинаторных задач перебором вариантов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307D93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left="5" w:hanging="5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уметь</w:t>
            </w:r>
            <w:r w:rsidRPr="005F2D7D">
              <w:rPr>
                <w:rStyle w:val="FontStyle25"/>
                <w:sz w:val="24"/>
                <w:szCs w:val="24"/>
              </w:rPr>
              <w:t xml:space="preserve"> выслушивать мне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ние членов команды, не перебивая, прини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мать коллективное решение.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учиться основам смыслового чтения научных и познавательных текстов</w:t>
            </w:r>
          </w:p>
        </w:tc>
      </w:tr>
      <w:tr w:rsidR="005F2D7D" w:rsidRPr="005F2D7D" w14:paraId="1E943426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5969" w14:textId="23563F25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EB95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 с помощью графов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D99630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29" w:firstLine="10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Познакомить с приемом решения комбинаторных задач с помощью графов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367DC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формироват</w:t>
            </w:r>
            <w:r w:rsidR="00035AF1" w:rsidRPr="005F2D7D">
              <w:rPr>
                <w:rStyle w:val="FontStyle36"/>
                <w:sz w:val="24"/>
                <w:szCs w:val="24"/>
              </w:rPr>
              <w:t>ь</w:t>
            </w:r>
            <w:r w:rsidRPr="005F2D7D">
              <w:rPr>
                <w:rStyle w:val="FontStyle25"/>
                <w:sz w:val="24"/>
                <w:szCs w:val="24"/>
              </w:rPr>
              <w:t xml:space="preserve"> навыки учебного сотрудничества в ходе индивидуаль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>оценивать весомость приводи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мых доказательств и рассуждений.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строить логические цепочки рассуждений</w:t>
            </w:r>
          </w:p>
        </w:tc>
      </w:tr>
      <w:tr w:rsidR="005F2D7D" w:rsidRPr="005F2D7D" w14:paraId="48F212BF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50D9" w14:textId="381A63CB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73C4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11055C" w14:textId="05C2AD83" w:rsidR="005F2D7D" w:rsidRPr="005F2D7D" w:rsidRDefault="005F2D7D" w:rsidP="008E1DA6">
            <w:pPr>
              <w:pStyle w:val="Style6"/>
              <w:widowControl/>
              <w:spacing w:line="240" w:lineRule="auto"/>
              <w:ind w:left="5" w:hanging="5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 xml:space="preserve">Совершенствовать навыки решения задач на подсчет и сравнение </w:t>
            </w:r>
            <w:r w:rsidR="00B22910">
              <w:rPr>
                <w:rStyle w:val="FontStyle25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078E7C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left="5" w:hanging="5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способствовать</w:t>
            </w:r>
            <w:r w:rsidRPr="005F2D7D">
              <w:rPr>
                <w:rStyle w:val="FontStyle25"/>
                <w:sz w:val="24"/>
                <w:szCs w:val="24"/>
              </w:rPr>
              <w:t xml:space="preserve"> формиро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ванию научного мировоззрения </w:t>
            </w:r>
            <w:r w:rsidR="00035AF1" w:rsidRPr="005F2D7D">
              <w:rPr>
                <w:rStyle w:val="FontStyle25"/>
                <w:sz w:val="24"/>
                <w:szCs w:val="24"/>
              </w:rPr>
              <w:t>учащихся.</w:t>
            </w:r>
            <w:r w:rsidR="00035AF1">
              <w:rPr>
                <w:rStyle w:val="FontStyle36"/>
                <w:sz w:val="24"/>
                <w:szCs w:val="24"/>
              </w:rPr>
              <w:t xml:space="preserve"> (</w:t>
            </w:r>
            <w:r w:rsidR="009F759B">
              <w:rPr>
                <w:rStyle w:val="FontStyle36"/>
                <w:sz w:val="24"/>
                <w:szCs w:val="24"/>
              </w:rPr>
              <w:t xml:space="preserve">Р): </w:t>
            </w:r>
            <w:r w:rsidRPr="005F2D7D">
              <w:rPr>
                <w:rStyle w:val="FontStyle25"/>
                <w:sz w:val="24"/>
                <w:szCs w:val="24"/>
              </w:rPr>
              <w:t xml:space="preserve">осознавать учащимся уровень и качество усвоения результата.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</w:tr>
      <w:tr w:rsidR="005F2D7D" w:rsidRPr="005F2D7D" w14:paraId="683188D9" w14:textId="77777777" w:rsidTr="009F759B">
        <w:trPr>
          <w:trHeight w:val="4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1237" w14:textId="49418B2D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7FE1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Перестановки. Факториал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7A18B" w14:textId="77777777" w:rsidR="005F2D7D" w:rsidRPr="005F2D7D" w:rsidRDefault="005F2D7D" w:rsidP="008E1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вычислительную культуру учащихся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FD444A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left="5" w:hanging="5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формировать</w:t>
            </w:r>
            <w:r w:rsidRPr="005F2D7D">
              <w:rPr>
                <w:rStyle w:val="FontStyle25"/>
                <w:sz w:val="24"/>
                <w:szCs w:val="24"/>
              </w:rPr>
              <w:t xml:space="preserve"> коммуника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рование информации по данной теме.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 xml:space="preserve">осознавать учащимся уровень и качество усвоения результата.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</w:tr>
      <w:tr w:rsidR="005F2D7D" w:rsidRPr="005F2D7D" w14:paraId="547834DA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CEFD" w14:textId="75928CB8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2097CE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 набора данных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C6FC9" w14:textId="7B34D321" w:rsidR="005F2D7D" w:rsidRPr="005F2D7D" w:rsidRDefault="005F2D7D" w:rsidP="008E1DA6">
            <w:pPr>
              <w:pStyle w:val="Style6"/>
              <w:widowControl/>
              <w:spacing w:line="240" w:lineRule="auto"/>
              <w:ind w:firstLine="5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По</w:t>
            </w:r>
            <w:r w:rsidR="00B22910">
              <w:rPr>
                <w:rStyle w:val="FontStyle25"/>
                <w:sz w:val="24"/>
                <w:szCs w:val="24"/>
              </w:rPr>
              <w:t xml:space="preserve">вторить </w:t>
            </w:r>
            <w:r w:rsidRPr="005F2D7D">
              <w:rPr>
                <w:rStyle w:val="FontStyle25"/>
                <w:sz w:val="24"/>
                <w:szCs w:val="24"/>
              </w:rPr>
              <w:t>основны</w:t>
            </w:r>
            <w:r w:rsidR="00B22910">
              <w:rPr>
                <w:rStyle w:val="FontStyle25"/>
                <w:sz w:val="24"/>
                <w:szCs w:val="24"/>
              </w:rPr>
              <w:t xml:space="preserve">е </w:t>
            </w:r>
            <w:r w:rsidRPr="005F2D7D">
              <w:rPr>
                <w:rStyle w:val="FontStyle25"/>
                <w:sz w:val="24"/>
                <w:szCs w:val="24"/>
              </w:rPr>
              <w:t>статистически</w:t>
            </w:r>
            <w:r w:rsidR="00B22910">
              <w:rPr>
                <w:rStyle w:val="FontStyle25"/>
                <w:sz w:val="24"/>
                <w:szCs w:val="24"/>
              </w:rPr>
              <w:t>е</w:t>
            </w:r>
            <w:r w:rsidRPr="005F2D7D">
              <w:rPr>
                <w:rStyle w:val="FontStyle25"/>
                <w:sz w:val="24"/>
                <w:szCs w:val="24"/>
              </w:rPr>
              <w:t xml:space="preserve"> характеристики, научиться сравнивать и </w:t>
            </w:r>
            <w:r w:rsidR="009F759B">
              <w:rPr>
                <w:rStyle w:val="FontStyle25"/>
                <w:sz w:val="24"/>
                <w:szCs w:val="24"/>
              </w:rPr>
              <w:t>ана</w:t>
            </w:r>
            <w:r w:rsidR="009F759B">
              <w:rPr>
                <w:rStyle w:val="FontStyle25"/>
                <w:sz w:val="24"/>
                <w:szCs w:val="24"/>
              </w:rPr>
              <w:softHyphen/>
              <w:t>лизировать ин</w:t>
            </w:r>
            <w:r w:rsidRPr="005F2D7D">
              <w:rPr>
                <w:rStyle w:val="FontStyle25"/>
                <w:sz w:val="24"/>
                <w:szCs w:val="24"/>
              </w:rPr>
              <w:t xml:space="preserve">формацию, представленную в различном виде  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94377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left="5" w:hanging="5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B22910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воспринимать</w:t>
            </w:r>
            <w:r w:rsidRPr="005F2D7D">
              <w:rPr>
                <w:rStyle w:val="FontStyle25"/>
                <w:sz w:val="24"/>
                <w:szCs w:val="24"/>
              </w:rPr>
              <w:t xml:space="preserve"> текст с уче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шения, обсуждать полученный результат.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>искать и выделять необходи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мую информацию.</w:t>
            </w:r>
          </w:p>
          <w:p w14:paraId="026E1715" w14:textId="77777777" w:rsidR="005F2D7D" w:rsidRPr="005F2D7D" w:rsidRDefault="009F759B" w:rsidP="008E1DA6">
            <w:pPr>
              <w:pStyle w:val="Style6"/>
              <w:widowControl/>
              <w:spacing w:line="240" w:lineRule="auto"/>
              <w:ind w:right="14" w:firstLine="5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(П): </w:t>
            </w:r>
            <w:r w:rsidR="005F2D7D" w:rsidRPr="005F2D7D">
              <w:rPr>
                <w:rStyle w:val="FontStyle25"/>
                <w:sz w:val="24"/>
                <w:szCs w:val="24"/>
              </w:rPr>
              <w:t>применять таблицы, схемы, модели для получения информации</w:t>
            </w:r>
          </w:p>
        </w:tc>
      </w:tr>
      <w:tr w:rsidR="009F759B" w:rsidRPr="005F2D7D" w14:paraId="1C929EFC" w14:textId="77777777" w:rsidTr="00591843">
        <w:trPr>
          <w:trHeight w:val="322"/>
        </w:trPr>
        <w:tc>
          <w:tcPr>
            <w:tcW w:w="147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908031" w14:textId="77777777" w:rsidR="009F759B" w:rsidRPr="005F2D7D" w:rsidRDefault="009F759B" w:rsidP="005D0E50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b/>
                <w:sz w:val="24"/>
                <w:szCs w:val="24"/>
              </w:rPr>
              <w:t>Буквенные выражения. Многочлены</w:t>
            </w:r>
          </w:p>
        </w:tc>
      </w:tr>
      <w:tr w:rsidR="005F2D7D" w:rsidRPr="005F2D7D" w14:paraId="019FC622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F274" w14:textId="7F5DA20C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71BDE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C4D150" w14:textId="77777777" w:rsidR="005F2D7D" w:rsidRPr="005F2D7D" w:rsidRDefault="005F2D7D" w:rsidP="008E1DA6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Совершенствовать навыки раскрытия скобок, научиться применять их при решении уравне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ний и упрощении буквенных выра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жений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9ED6B5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left="5" w:hanging="5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AB4E9D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уметь</w:t>
            </w:r>
            <w:r w:rsidRPr="00AB4E9D">
              <w:rPr>
                <w:rStyle w:val="FontStyle25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D7D">
              <w:rPr>
                <w:rStyle w:val="FontStyle25"/>
                <w:sz w:val="24"/>
                <w:szCs w:val="24"/>
              </w:rPr>
              <w:t>точно и грамотно выражать свои мысли при обсуждении изучае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мого материала.</w:t>
            </w:r>
            <w:r w:rsidR="009F759B">
              <w:rPr>
                <w:rStyle w:val="FontStyle25"/>
                <w:sz w:val="24"/>
                <w:szCs w:val="24"/>
              </w:rPr>
              <w:t xml:space="preserve">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воспроизводить по памяти информацию, необходимую для решения учебной задачи</w:t>
            </w:r>
          </w:p>
        </w:tc>
      </w:tr>
      <w:tr w:rsidR="005F2D7D" w:rsidRPr="005F2D7D" w14:paraId="56916136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BAE0" w14:textId="21786D98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09E2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Деление многочлена на многочлен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1DCE44" w14:textId="34F625D1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 xml:space="preserve">Познакомиться с основными приемами деления многочлена на </w:t>
            </w:r>
            <w:r w:rsidR="00035AF1" w:rsidRPr="005F2D7D">
              <w:rPr>
                <w:rStyle w:val="FontStyle25"/>
                <w:sz w:val="24"/>
                <w:szCs w:val="24"/>
              </w:rPr>
              <w:t>многочлен и</w:t>
            </w:r>
            <w:r w:rsidRPr="005F2D7D">
              <w:rPr>
                <w:rStyle w:val="FontStyle25"/>
                <w:sz w:val="24"/>
                <w:szCs w:val="24"/>
              </w:rPr>
              <w:t xml:space="preserve"> на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нять их</w:t>
            </w:r>
            <w:r w:rsidR="00AB4E9D">
              <w:rPr>
                <w:rStyle w:val="FontStyle25"/>
                <w:sz w:val="24"/>
                <w:szCs w:val="24"/>
              </w:rPr>
              <w:t xml:space="preserve"> (деление уголком)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7EABCB" w14:textId="77777777" w:rsidR="005F2D7D" w:rsidRPr="005F2D7D" w:rsidRDefault="005F2D7D" w:rsidP="008E1D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(К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): </w:t>
            </w:r>
            <w:r w:rsidR="00035AF1" w:rsidRP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</w:t>
            </w:r>
            <w:r w:rsidRP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с уче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шения, обсуждать полученный результат. </w:t>
            </w:r>
            <w:r w:rsidR="009F7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(Р):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целевые уста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  <w:r w:rsidR="009F7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7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(П):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выделять существен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ную информацию из текстов разных видов</w:t>
            </w:r>
          </w:p>
        </w:tc>
      </w:tr>
      <w:tr w:rsidR="005F2D7D" w:rsidRPr="005F2D7D" w14:paraId="690DB3AF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45FC" w14:textId="42C51071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8A791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Возведение двучлена в степень. Треугольник Паскаля.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14967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 xml:space="preserve">Познакомиться с основными приемами </w:t>
            </w:r>
            <w:r w:rsidR="00035AF1" w:rsidRPr="005F2D7D">
              <w:rPr>
                <w:rStyle w:val="FontStyle25"/>
                <w:sz w:val="24"/>
                <w:szCs w:val="24"/>
              </w:rPr>
              <w:t>возведения двучлена</w:t>
            </w:r>
            <w:r w:rsidRPr="005F2D7D">
              <w:rPr>
                <w:rStyle w:val="FontStyle25"/>
                <w:sz w:val="24"/>
                <w:szCs w:val="24"/>
              </w:rPr>
              <w:t xml:space="preserve"> в </w:t>
            </w:r>
            <w:r w:rsidR="00035AF1" w:rsidRPr="005F2D7D">
              <w:rPr>
                <w:rStyle w:val="FontStyle25"/>
                <w:sz w:val="24"/>
                <w:szCs w:val="24"/>
              </w:rPr>
              <w:t>степень и</w:t>
            </w:r>
            <w:r w:rsidRPr="005F2D7D">
              <w:rPr>
                <w:rStyle w:val="FontStyle25"/>
                <w:sz w:val="24"/>
                <w:szCs w:val="24"/>
              </w:rPr>
              <w:t xml:space="preserve"> на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нять их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CE793C" w14:textId="71D2C0E2" w:rsidR="005F2D7D" w:rsidRPr="005F2D7D" w:rsidRDefault="005F2D7D" w:rsidP="00AB4E9D">
            <w:pPr>
              <w:autoSpaceDE w:val="0"/>
              <w:autoSpaceDN w:val="0"/>
              <w:adjustRightInd w:val="0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(К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): </w:t>
            </w:r>
            <w:r w:rsidR="00035AF1" w:rsidRP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достаточной пол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муникации.</w:t>
            </w:r>
            <w:r w:rsid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7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(Р):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="009F7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(П):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осуществлять анализ объектов с выделением существенных и несу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щественных признаков</w:t>
            </w:r>
          </w:p>
        </w:tc>
      </w:tr>
      <w:tr w:rsidR="009F759B" w:rsidRPr="005F2D7D" w14:paraId="6CC3E944" w14:textId="77777777" w:rsidTr="00591843">
        <w:trPr>
          <w:trHeight w:val="177"/>
        </w:trPr>
        <w:tc>
          <w:tcPr>
            <w:tcW w:w="147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B325F4" w14:textId="77777777" w:rsidR="009F759B" w:rsidRPr="009F759B" w:rsidRDefault="009F759B" w:rsidP="005D0E50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9B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с двумя переменными</w:t>
            </w:r>
          </w:p>
        </w:tc>
      </w:tr>
      <w:tr w:rsidR="005F2D7D" w:rsidRPr="005F2D7D" w14:paraId="5C8F3111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B790" w14:textId="5B75FE8E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CB7B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9020F" w14:textId="4A0A46DF" w:rsidR="005F2D7D" w:rsidRPr="005F2D7D" w:rsidRDefault="00AB4E9D" w:rsidP="008E1DA6">
            <w:pPr>
              <w:pStyle w:val="Style6"/>
              <w:widowControl/>
              <w:spacing w:line="240" w:lineRule="auto"/>
              <w:ind w:right="34" w:firstLine="14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Решать </w:t>
            </w:r>
            <w:r w:rsidR="005F2D7D" w:rsidRPr="005F2D7D">
              <w:rPr>
                <w:rStyle w:val="FontStyle25"/>
                <w:sz w:val="24"/>
                <w:szCs w:val="24"/>
              </w:rPr>
              <w:t xml:space="preserve"> </w:t>
            </w:r>
            <w:r w:rsidR="00035AF1" w:rsidRPr="005F2D7D">
              <w:rPr>
                <w:rStyle w:val="FontStyle25"/>
                <w:sz w:val="24"/>
                <w:szCs w:val="24"/>
              </w:rPr>
              <w:t>квадратн</w:t>
            </w:r>
            <w:r>
              <w:rPr>
                <w:rStyle w:val="FontStyle25"/>
                <w:sz w:val="24"/>
                <w:szCs w:val="24"/>
              </w:rPr>
              <w:t xml:space="preserve">ые </w:t>
            </w:r>
            <w:r w:rsidR="00035AF1" w:rsidRPr="005F2D7D">
              <w:rPr>
                <w:rStyle w:val="FontStyle25"/>
                <w:sz w:val="24"/>
                <w:szCs w:val="24"/>
              </w:rPr>
              <w:t>уравнени</w:t>
            </w:r>
            <w:r>
              <w:rPr>
                <w:rStyle w:val="FontStyle25"/>
                <w:sz w:val="24"/>
                <w:szCs w:val="24"/>
              </w:rPr>
              <w:t>я методом выделения квадрата двучлена.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909ACC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10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AB4E9D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воспринимать</w:t>
            </w:r>
            <w:r w:rsidRPr="00AB4E9D">
              <w:rPr>
                <w:rStyle w:val="FontStyle25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D7D">
              <w:rPr>
                <w:rStyle w:val="FontStyle25"/>
                <w:sz w:val="24"/>
                <w:szCs w:val="24"/>
              </w:rPr>
              <w:t>текст с уче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шения, обсуждать полученный результат. </w:t>
            </w:r>
            <w:r w:rsidR="009F759B"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>оценивать весомость приводи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мых доказательств и рассуждений. </w:t>
            </w:r>
            <w:r w:rsidR="009F759B"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уметь осуществлять срав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нение и классификацию по заданным крите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риям</w:t>
            </w:r>
          </w:p>
        </w:tc>
      </w:tr>
      <w:tr w:rsidR="009F759B" w:rsidRPr="005F2D7D" w14:paraId="5F20862F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496A" w14:textId="64EEECFD" w:rsidR="009F759B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6B75" w14:textId="77777777" w:rsidR="009F759B" w:rsidRPr="005F2D7D" w:rsidRDefault="009F759B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59B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8A3C67" w14:textId="77777777" w:rsidR="009F759B" w:rsidRPr="005F2D7D" w:rsidRDefault="009F759B" w:rsidP="008E1DA6">
            <w:pPr>
              <w:pStyle w:val="Style6"/>
              <w:widowControl/>
              <w:spacing w:line="240" w:lineRule="auto"/>
              <w:ind w:right="34" w:firstLine="14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Теорема Виета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3BE72D" w14:textId="77777777" w:rsidR="009F759B" w:rsidRPr="009F759B" w:rsidRDefault="009F759B" w:rsidP="008E1DA6">
            <w:pPr>
              <w:pStyle w:val="Style6"/>
              <w:widowControl/>
              <w:spacing w:line="240" w:lineRule="auto"/>
              <w:ind w:right="10"/>
              <w:rPr>
                <w:rStyle w:val="FontStyle36"/>
                <w:sz w:val="24"/>
                <w:szCs w:val="24"/>
              </w:rPr>
            </w:pPr>
            <w:r w:rsidRPr="009F759B">
              <w:rPr>
                <w:rFonts w:ascii="Times New Roman" w:hAnsi="Times New Roman" w:cs="Times New Roman"/>
                <w:bCs/>
                <w:iCs/>
              </w:rPr>
              <w:t>К</w:t>
            </w:r>
            <w:r w:rsidR="00035AF1" w:rsidRPr="009F759B">
              <w:rPr>
                <w:rFonts w:ascii="Times New Roman" w:hAnsi="Times New Roman" w:cs="Times New Roman"/>
                <w:bCs/>
                <w:iCs/>
              </w:rPr>
              <w:t>): воспринимать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t xml:space="preserve"> текст с уче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шения, обсуждать полученный результат. (Р): оценивать весомость приводи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мых доказательств и рассуждений. (П): уметь осуществлять срав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нение и классификацию по заданным крите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риям</w:t>
            </w:r>
          </w:p>
        </w:tc>
      </w:tr>
      <w:tr w:rsidR="005F2D7D" w:rsidRPr="005F2D7D" w14:paraId="4F7B7B34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A066" w14:textId="3FB59F86" w:rsidR="005F2D7D" w:rsidRPr="005F2D7D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5567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DF1D11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Познакомиться с основными приемами реше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ния систем линейных уравнений с двумя </w:t>
            </w:r>
            <w:r w:rsidR="00035AF1" w:rsidRPr="005F2D7D">
              <w:rPr>
                <w:rStyle w:val="FontStyle25"/>
                <w:sz w:val="24"/>
                <w:szCs w:val="24"/>
              </w:rPr>
              <w:t>переменными и</w:t>
            </w:r>
            <w:r w:rsidRPr="005F2D7D">
              <w:rPr>
                <w:rStyle w:val="FontStyle25"/>
                <w:sz w:val="24"/>
                <w:szCs w:val="24"/>
              </w:rPr>
              <w:t xml:space="preserve"> на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нять их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B0E69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right="10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AB4E9D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слушать</w:t>
            </w:r>
            <w:r w:rsidRPr="00AB4E9D">
              <w:rPr>
                <w:rStyle w:val="FontStyle25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D7D">
              <w:rPr>
                <w:rStyle w:val="FontStyle25"/>
                <w:sz w:val="24"/>
                <w:szCs w:val="24"/>
              </w:rPr>
              <w:t>других, пытаться принимать другую точку зрения, быть гото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вым изменить </w:t>
            </w:r>
            <w:r w:rsidR="00035AF1" w:rsidRPr="005F2D7D">
              <w:rPr>
                <w:rStyle w:val="FontStyle25"/>
                <w:sz w:val="24"/>
                <w:szCs w:val="24"/>
              </w:rPr>
              <w:t>свою.</w:t>
            </w:r>
            <w:r w:rsidR="00035AF1">
              <w:rPr>
                <w:rStyle w:val="FontStyle36"/>
                <w:sz w:val="24"/>
                <w:szCs w:val="24"/>
              </w:rPr>
              <w:t xml:space="preserve"> (</w:t>
            </w:r>
            <w:r w:rsidR="009F759B">
              <w:rPr>
                <w:rStyle w:val="FontStyle36"/>
                <w:sz w:val="24"/>
                <w:szCs w:val="24"/>
              </w:rPr>
              <w:t xml:space="preserve">Р): </w:t>
            </w:r>
            <w:r w:rsidRPr="005F2D7D">
              <w:rPr>
                <w:rStyle w:val="FontStyle25"/>
                <w:sz w:val="24"/>
                <w:szCs w:val="24"/>
              </w:rPr>
              <w:t>формировать целевые уста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14:paraId="4C14A7F0" w14:textId="77777777" w:rsidR="005F2D7D" w:rsidRPr="005F2D7D" w:rsidRDefault="009F759B" w:rsidP="008E1DA6">
            <w:pPr>
              <w:pStyle w:val="Style6"/>
              <w:widowControl/>
              <w:spacing w:line="240" w:lineRule="auto"/>
              <w:ind w:right="10" w:firstLine="5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(П): </w:t>
            </w:r>
            <w:r w:rsidR="005F2D7D" w:rsidRPr="005F2D7D">
              <w:rPr>
                <w:rStyle w:val="FontStyle25"/>
                <w:sz w:val="24"/>
                <w:szCs w:val="24"/>
              </w:rPr>
              <w:t>уметь осуществлять срав</w:t>
            </w:r>
            <w:r w:rsidR="005F2D7D" w:rsidRPr="005F2D7D">
              <w:rPr>
                <w:rStyle w:val="FontStyle25"/>
                <w:sz w:val="24"/>
                <w:szCs w:val="24"/>
              </w:rPr>
              <w:softHyphen/>
              <w:t>нение и классификацию по заданным крите</w:t>
            </w:r>
            <w:r w:rsidR="005F2D7D" w:rsidRPr="005F2D7D">
              <w:rPr>
                <w:rStyle w:val="FontStyle25"/>
                <w:sz w:val="24"/>
                <w:szCs w:val="24"/>
              </w:rPr>
              <w:softHyphen/>
              <w:t>риям</w:t>
            </w:r>
          </w:p>
        </w:tc>
      </w:tr>
      <w:tr w:rsidR="00F92094" w:rsidRPr="005F2D7D" w14:paraId="7D66933A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BA3" w14:textId="145CE487" w:rsidR="00F92094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8C92" w14:textId="77777777" w:rsidR="00F92094" w:rsidRPr="005F2D7D" w:rsidRDefault="00F92094" w:rsidP="00DD06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ОГЭ 202</w:t>
            </w:r>
            <w:r w:rsidR="00DD0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F9AD82" w14:textId="77777777" w:rsidR="00F92094" w:rsidRDefault="00F92094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Познакомиться с</w:t>
            </w:r>
            <w:r>
              <w:rPr>
                <w:rStyle w:val="FontStyle25"/>
                <w:sz w:val="24"/>
                <w:szCs w:val="24"/>
              </w:rPr>
              <w:t xml:space="preserve"> форматом КИМ по математике</w:t>
            </w:r>
          </w:p>
          <w:p w14:paraId="1682205B" w14:textId="77777777" w:rsidR="00591843" w:rsidRPr="005F2D7D" w:rsidRDefault="00591843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Решение задания 1 -5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200B84" w14:textId="77777777" w:rsidR="00F92094" w:rsidRDefault="00F92094" w:rsidP="008E1DA6">
            <w:pPr>
              <w:pStyle w:val="Style6"/>
              <w:widowControl/>
              <w:spacing w:line="240" w:lineRule="auto"/>
              <w:ind w:right="10"/>
              <w:rPr>
                <w:rStyle w:val="FontStyle36"/>
                <w:sz w:val="24"/>
                <w:szCs w:val="24"/>
              </w:rPr>
            </w:pPr>
            <w:r w:rsidRPr="009F759B">
              <w:rPr>
                <w:rFonts w:ascii="Times New Roman" w:hAnsi="Times New Roman" w:cs="Times New Roman"/>
                <w:bCs/>
                <w:iCs/>
              </w:rPr>
              <w:t>К</w:t>
            </w:r>
            <w:r w:rsidR="00035AF1" w:rsidRPr="009F759B">
              <w:rPr>
                <w:rFonts w:ascii="Times New Roman" w:hAnsi="Times New Roman" w:cs="Times New Roman"/>
                <w:bCs/>
                <w:iCs/>
              </w:rPr>
              <w:t>): воспринимать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t xml:space="preserve"> текст с уче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шения, обсуждать полученный результат. (Р): оценивать весомость приводи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мых доказательств и рассуждений. (П): уметь осуществлять срав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нение и классификацию по заданным крите</w:t>
            </w:r>
            <w:r w:rsidRPr="009F759B">
              <w:rPr>
                <w:rFonts w:ascii="Times New Roman" w:hAnsi="Times New Roman" w:cs="Times New Roman"/>
                <w:bCs/>
                <w:iCs/>
              </w:rPr>
              <w:softHyphen/>
              <w:t>риям</w:t>
            </w:r>
          </w:p>
        </w:tc>
      </w:tr>
      <w:tr w:rsidR="00F92094" w:rsidRPr="005F2D7D" w14:paraId="1BE9A77C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14D3" w14:textId="5167A934" w:rsidR="00F92094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CD21" w14:textId="77777777" w:rsidR="00F92094" w:rsidRDefault="00DD0651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ОГЭ 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2C22BD" w14:textId="77777777" w:rsidR="00F92094" w:rsidRPr="005F2D7D" w:rsidRDefault="00591843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 w:rsidRPr="00591843">
              <w:rPr>
                <w:rStyle w:val="FontStyle25"/>
                <w:sz w:val="24"/>
                <w:szCs w:val="24"/>
              </w:rPr>
              <w:t xml:space="preserve">Решение задания </w:t>
            </w:r>
            <w:r>
              <w:rPr>
                <w:rStyle w:val="FontStyle25"/>
                <w:sz w:val="24"/>
                <w:szCs w:val="24"/>
              </w:rPr>
              <w:t>6,9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6CE712" w14:textId="452536B4" w:rsidR="00F92094" w:rsidRPr="009F759B" w:rsidRDefault="00591843" w:rsidP="00AB4E9D">
            <w:pPr>
              <w:autoSpaceDE w:val="0"/>
              <w:autoSpaceDN w:val="0"/>
              <w:adjustRightInd w:val="0"/>
              <w:spacing w:after="0" w:line="240" w:lineRule="auto"/>
              <w:ind w:right="62" w:firstLine="5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): </w:t>
            </w:r>
            <w:r w:rsidR="00035AF1" w:rsidRP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>с достаточной пол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муникаци</w:t>
            </w:r>
            <w:r w:rsid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(Р): </w:t>
            </w:r>
            <w:r w:rsidRPr="005F2D7D">
              <w:rPr>
                <w:rFonts w:ascii="Times New Roman" w:eastAsia="Times New Roman" w:hAnsi="Times New Roman" w:cs="Times New Roman"/>
              </w:rPr>
              <w:t xml:space="preserve">удерживать цель деятельности до получения ее результата.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(П): </w:t>
            </w:r>
            <w:r w:rsidRPr="005F2D7D">
              <w:rPr>
                <w:rFonts w:ascii="Times New Roman" w:eastAsia="Times New Roman" w:hAnsi="Times New Roman" w:cs="Times New Roman"/>
              </w:rPr>
              <w:t>уметь осуществлять анализ объектов с выделением существенных и несу</w:t>
            </w:r>
            <w:r w:rsidRPr="005F2D7D">
              <w:rPr>
                <w:rFonts w:ascii="Times New Roman" w:eastAsia="Times New Roman" w:hAnsi="Times New Roman" w:cs="Times New Roman"/>
              </w:rPr>
              <w:softHyphen/>
              <w:t>щественных признаков</w:t>
            </w:r>
          </w:p>
        </w:tc>
      </w:tr>
      <w:tr w:rsidR="00F92094" w:rsidRPr="005F2D7D" w14:paraId="042D5743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02F5" w14:textId="35A2D25F" w:rsidR="00F92094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52B6" w14:textId="77777777" w:rsidR="00F92094" w:rsidRDefault="00F92094" w:rsidP="00DD06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ОГЭ 202</w:t>
            </w:r>
            <w:r w:rsidR="00DD0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AE48F" w14:textId="77777777" w:rsidR="00F92094" w:rsidRPr="005F2D7D" w:rsidRDefault="00591843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 w:rsidRPr="00591843">
              <w:rPr>
                <w:rStyle w:val="FontStyle25"/>
                <w:sz w:val="24"/>
                <w:szCs w:val="24"/>
              </w:rPr>
              <w:t xml:space="preserve">Решение задания </w:t>
            </w:r>
            <w:r>
              <w:rPr>
                <w:rStyle w:val="FontStyle25"/>
                <w:sz w:val="24"/>
                <w:szCs w:val="24"/>
              </w:rPr>
              <w:t>11,13-15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F36FD" w14:textId="77777777" w:rsidR="00F92094" w:rsidRPr="009F759B" w:rsidRDefault="00591843" w:rsidP="008E1DA6">
            <w:pPr>
              <w:pStyle w:val="Style6"/>
              <w:widowControl/>
              <w:spacing w:line="240" w:lineRule="auto"/>
              <w:ind w:right="10"/>
              <w:rPr>
                <w:rFonts w:ascii="Times New Roman" w:hAnsi="Times New Roman" w:cs="Times New Roman"/>
                <w:bCs/>
                <w:iCs/>
              </w:rPr>
            </w:pPr>
            <w:r w:rsidRPr="005F2D7D">
              <w:rPr>
                <w:rFonts w:ascii="Times New Roman" w:eastAsia="Times New Roman" w:hAnsi="Times New Roman" w:cs="Times New Roman"/>
              </w:rPr>
              <w:t>воспринимать текст с уче</w:t>
            </w:r>
            <w:r w:rsidRPr="005F2D7D">
              <w:rPr>
                <w:rFonts w:ascii="Times New Roman" w:eastAsia="Times New Roman" w:hAnsi="Times New Roman" w:cs="Times New Roman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5F2D7D">
              <w:rPr>
                <w:rFonts w:ascii="Times New Roman" w:eastAsia="Times New Roman" w:hAnsi="Times New Roman" w:cs="Times New Roman"/>
              </w:rPr>
              <w:softHyphen/>
              <w:t xml:space="preserve">шения, обсуждать полученный результат.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(Р): </w:t>
            </w:r>
            <w:r w:rsidRPr="005F2D7D">
              <w:rPr>
                <w:rFonts w:ascii="Times New Roman" w:eastAsia="Times New Roman" w:hAnsi="Times New Roman" w:cs="Times New Roman"/>
              </w:rPr>
              <w:t>формировать целевые уста</w:t>
            </w:r>
            <w:r w:rsidRPr="005F2D7D">
              <w:rPr>
                <w:rFonts w:ascii="Times New Roman" w:eastAsia="Times New Roman" w:hAnsi="Times New Roman" w:cs="Times New Roman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(П): </w:t>
            </w:r>
            <w:r w:rsidRPr="005F2D7D">
              <w:rPr>
                <w:rFonts w:ascii="Times New Roman" w:eastAsia="Times New Roman" w:hAnsi="Times New Roman" w:cs="Times New Roman"/>
              </w:rPr>
              <w:t>уметь выделять существен</w:t>
            </w:r>
            <w:r w:rsidRPr="005F2D7D">
              <w:rPr>
                <w:rFonts w:ascii="Times New Roman" w:eastAsia="Times New Roman" w:hAnsi="Times New Roman" w:cs="Times New Roman"/>
              </w:rPr>
              <w:softHyphen/>
              <w:t>ную информацию из текстов разных видов</w:t>
            </w:r>
          </w:p>
        </w:tc>
      </w:tr>
      <w:tr w:rsidR="00F92094" w:rsidRPr="005F2D7D" w14:paraId="27BBDCDB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6687" w14:textId="491B050D" w:rsidR="00F92094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23ED" w14:textId="77777777" w:rsidR="00F92094" w:rsidRDefault="00591843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в формате ОГЭ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F247F7" w14:textId="77777777" w:rsidR="00F92094" w:rsidRPr="005F2D7D" w:rsidRDefault="00591843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Решение заданий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BF94CA" w14:textId="77777777" w:rsidR="00F92094" w:rsidRPr="009F759B" w:rsidRDefault="00591843" w:rsidP="008E1DA6">
            <w:pPr>
              <w:pStyle w:val="Style6"/>
              <w:widowControl/>
              <w:spacing w:line="240" w:lineRule="auto"/>
              <w:ind w:right="1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AB4E9D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формировать</w:t>
            </w:r>
            <w:r w:rsidRPr="005F2D7D">
              <w:rPr>
                <w:rStyle w:val="FontStyle25"/>
                <w:sz w:val="24"/>
                <w:szCs w:val="24"/>
              </w:rPr>
              <w:t xml:space="preserve"> навыки учебного сотрудничества в ходе индивидуаль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</w:tr>
      <w:tr w:rsidR="00F92094" w:rsidRPr="005F2D7D" w14:paraId="00F4F5BB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7E5F" w14:textId="346ABDBB" w:rsidR="00F92094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E0EC" w14:textId="77777777" w:rsidR="00F92094" w:rsidRPr="005F2D7D" w:rsidRDefault="00591843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01927A" w14:textId="77777777" w:rsidR="00F92094" w:rsidRPr="005F2D7D" w:rsidRDefault="00591843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Разбор ошибок учащихся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5D3CDE" w14:textId="77777777" w:rsidR="00F92094" w:rsidRDefault="00591843" w:rsidP="008E1DA6">
            <w:pPr>
              <w:pStyle w:val="Style6"/>
              <w:widowControl/>
              <w:spacing w:line="240" w:lineRule="auto"/>
              <w:ind w:right="10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AB4E9D">
              <w:rPr>
                <w:rStyle w:val="FontStyle36"/>
                <w:b w:val="0"/>
                <w:bCs w:val="0"/>
                <w:sz w:val="24"/>
                <w:szCs w:val="24"/>
              </w:rPr>
              <w:t>умет</w:t>
            </w:r>
            <w:r w:rsidR="00035AF1" w:rsidRPr="00AB4E9D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ь</w:t>
            </w:r>
            <w:r w:rsidRPr="005F2D7D">
              <w:rPr>
                <w:rStyle w:val="FontStyle25"/>
                <w:sz w:val="24"/>
                <w:szCs w:val="24"/>
              </w:rPr>
              <w:t xml:space="preserve"> выслушивать мне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ние членов команды, не перебивая, прини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мать коллективное решение. </w:t>
            </w:r>
            <w:r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r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учиться основам смыслового чтения научных и познавательных текстов</w:t>
            </w:r>
          </w:p>
        </w:tc>
      </w:tr>
      <w:tr w:rsidR="00F92094" w:rsidRPr="005F2D7D" w14:paraId="47F904A5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BBAF" w14:textId="7E0E184B" w:rsidR="00F92094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FD9E" w14:textId="77777777" w:rsidR="00F92094" w:rsidRPr="005F2D7D" w:rsidRDefault="00F9209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в формате ОГЭ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581EC" w14:textId="77777777" w:rsidR="00F92094" w:rsidRPr="005F2D7D" w:rsidRDefault="00F92094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 w:rsidRPr="00F92094">
              <w:rPr>
                <w:rFonts w:ascii="Times New Roman" w:hAnsi="Times New Roman" w:cs="Times New Roman"/>
              </w:rPr>
              <w:t>Повторить основные разделы курса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B60750" w14:textId="77777777" w:rsidR="00F92094" w:rsidRPr="005F2D7D" w:rsidRDefault="00F92094" w:rsidP="008E1DA6">
            <w:pPr>
              <w:autoSpaceDE w:val="0"/>
              <w:autoSpaceDN w:val="0"/>
              <w:adjustRightInd w:val="0"/>
              <w:spacing w:after="0" w:line="240" w:lineRule="auto"/>
              <w:ind w:right="6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="00035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): </w:t>
            </w:r>
            <w:r w:rsidR="00035AF1" w:rsidRP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AB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t>с достаточной пол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</w:t>
            </w:r>
            <w:r w:rsidRPr="005F2D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муникации.</w:t>
            </w:r>
          </w:p>
          <w:p w14:paraId="0E4353F8" w14:textId="77777777" w:rsidR="00F92094" w:rsidRDefault="00F92094" w:rsidP="008E1DA6">
            <w:pPr>
              <w:pStyle w:val="Style6"/>
              <w:widowControl/>
              <w:spacing w:line="240" w:lineRule="auto"/>
              <w:ind w:right="10"/>
              <w:rPr>
                <w:rStyle w:val="FontStyle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(Р): </w:t>
            </w:r>
            <w:r w:rsidRPr="005F2D7D">
              <w:rPr>
                <w:rFonts w:ascii="Times New Roman" w:eastAsia="Times New Roman" w:hAnsi="Times New Roman" w:cs="Times New Roman"/>
              </w:rPr>
              <w:t xml:space="preserve">удерживать цель деятельности до получения ее результата.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(П): </w:t>
            </w:r>
            <w:r w:rsidRPr="005F2D7D">
              <w:rPr>
                <w:rFonts w:ascii="Times New Roman" w:eastAsia="Times New Roman" w:hAnsi="Times New Roman" w:cs="Times New Roman"/>
              </w:rPr>
              <w:t>уметь осуществлять анализ объектов с выделением существенных и несу</w:t>
            </w:r>
            <w:r w:rsidRPr="005F2D7D">
              <w:rPr>
                <w:rFonts w:ascii="Times New Roman" w:eastAsia="Times New Roman" w:hAnsi="Times New Roman" w:cs="Times New Roman"/>
              </w:rPr>
              <w:softHyphen/>
              <w:t>щественных признаков</w:t>
            </w:r>
          </w:p>
        </w:tc>
      </w:tr>
      <w:tr w:rsidR="00F92094" w:rsidRPr="005F2D7D" w14:paraId="39C9DAA9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0695" w14:textId="06647328" w:rsidR="00F92094" w:rsidRDefault="002556F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5765" w14:textId="77777777" w:rsidR="00F92094" w:rsidRPr="005F2D7D" w:rsidRDefault="00F9209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EB2A7" w14:textId="77777777" w:rsidR="00F92094" w:rsidRPr="005F2D7D" w:rsidRDefault="00F92094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Повторить основные разделы курса (теория)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89F44" w14:textId="77777777" w:rsidR="00F92094" w:rsidRPr="005F2D7D" w:rsidRDefault="00F92094" w:rsidP="008E1DA6">
            <w:pPr>
              <w:pStyle w:val="Style6"/>
              <w:widowControl/>
              <w:spacing w:line="240" w:lineRule="auto"/>
              <w:ind w:right="10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AB4E9D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слушать</w:t>
            </w:r>
            <w:r w:rsidRPr="005F2D7D">
              <w:rPr>
                <w:rStyle w:val="FontStyle25"/>
                <w:sz w:val="24"/>
                <w:szCs w:val="24"/>
              </w:rPr>
              <w:t xml:space="preserve"> других, пытаться принимать другую точку зрения, быть гото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вым изменить </w:t>
            </w:r>
            <w:r w:rsidR="00035AF1" w:rsidRPr="005F2D7D">
              <w:rPr>
                <w:rStyle w:val="FontStyle25"/>
                <w:sz w:val="24"/>
                <w:szCs w:val="24"/>
              </w:rPr>
              <w:t>свою.</w:t>
            </w:r>
            <w:r w:rsidR="00035AF1">
              <w:rPr>
                <w:rStyle w:val="FontStyle36"/>
                <w:sz w:val="24"/>
                <w:szCs w:val="24"/>
              </w:rPr>
              <w:t xml:space="preserve"> (</w:t>
            </w:r>
            <w:r>
              <w:rPr>
                <w:rStyle w:val="FontStyle36"/>
                <w:sz w:val="24"/>
                <w:szCs w:val="24"/>
              </w:rPr>
              <w:t xml:space="preserve">Р): </w:t>
            </w:r>
            <w:r w:rsidRPr="005F2D7D">
              <w:rPr>
                <w:rStyle w:val="FontStyle25"/>
                <w:sz w:val="24"/>
                <w:szCs w:val="24"/>
              </w:rPr>
              <w:t>формировать целевые уста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14:paraId="53E2AB13" w14:textId="77777777" w:rsidR="00F92094" w:rsidRDefault="00F92094" w:rsidP="008E1DA6">
            <w:pPr>
              <w:pStyle w:val="Style6"/>
              <w:widowControl/>
              <w:spacing w:line="240" w:lineRule="auto"/>
              <w:ind w:right="10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уметь осуществлять срав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нение и классификацию по заданным крите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риям</w:t>
            </w:r>
          </w:p>
        </w:tc>
      </w:tr>
      <w:tr w:rsidR="00F92094" w:rsidRPr="005F2D7D" w14:paraId="6153F5FF" w14:textId="77777777" w:rsidTr="005F2D7D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484F" w14:textId="382AEFE7" w:rsidR="00F92094" w:rsidRDefault="002556F4" w:rsidP="00DD06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BA0B" w14:textId="77777777" w:rsidR="00F92094" w:rsidRPr="005F2D7D" w:rsidRDefault="00F92094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в формате ВПР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0E0C70" w14:textId="77777777" w:rsidR="00F92094" w:rsidRPr="005F2D7D" w:rsidRDefault="00F92094" w:rsidP="008E1DA6">
            <w:pPr>
              <w:pStyle w:val="Style6"/>
              <w:widowControl/>
              <w:spacing w:line="240" w:lineRule="auto"/>
              <w:ind w:right="125" w:firstLine="14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Научиться при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менять приобре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тенные знания, умения, навыки в конкретной дея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0019B9" w14:textId="77777777" w:rsidR="00F92094" w:rsidRPr="005F2D7D" w:rsidRDefault="00F92094" w:rsidP="008E1DA6">
            <w:pPr>
              <w:pStyle w:val="Style6"/>
              <w:widowControl/>
              <w:spacing w:line="240" w:lineRule="auto"/>
              <w:ind w:left="10" w:hanging="10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AB4E9D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управлять</w:t>
            </w:r>
            <w:r w:rsidRPr="005F2D7D">
              <w:rPr>
                <w:rStyle w:val="FontStyle25"/>
                <w:sz w:val="24"/>
                <w:szCs w:val="24"/>
              </w:rPr>
              <w:t xml:space="preserve"> своим поведе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нием (контроль, самокоррекция, оценка сво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его действия).</w:t>
            </w:r>
          </w:p>
          <w:p w14:paraId="07E7C3EC" w14:textId="77777777" w:rsidR="00F92094" w:rsidRDefault="00F92094" w:rsidP="008E1DA6">
            <w:pPr>
              <w:pStyle w:val="Style6"/>
              <w:widowControl/>
              <w:spacing w:line="240" w:lineRule="auto"/>
              <w:ind w:right="10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(Р): </w:t>
            </w:r>
            <w:r w:rsidRPr="005F2D7D">
              <w:rPr>
                <w:rStyle w:val="FontStyle25"/>
                <w:sz w:val="24"/>
                <w:szCs w:val="24"/>
              </w:rPr>
              <w:t>формировать способность к мобилизации сил и энергии, к волевому уси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 xml:space="preserve">лию в преодолении препятствий. </w:t>
            </w:r>
            <w:r>
              <w:rPr>
                <w:rStyle w:val="FontStyle36"/>
                <w:sz w:val="24"/>
                <w:szCs w:val="24"/>
              </w:rPr>
              <w:t xml:space="preserve">(П): </w:t>
            </w:r>
            <w:r w:rsidRPr="005F2D7D">
              <w:rPr>
                <w:rStyle w:val="FontStyle25"/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</w:tr>
      <w:tr w:rsidR="005F2D7D" w:rsidRPr="005F2D7D" w14:paraId="7FF50223" w14:textId="77777777" w:rsidTr="005F2D7D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197E" w14:textId="26234FF4" w:rsidR="005F2D7D" w:rsidRPr="005F2D7D" w:rsidRDefault="002556F4" w:rsidP="00DD06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D928" w14:textId="77777777" w:rsidR="005F2D7D" w:rsidRPr="005F2D7D" w:rsidRDefault="005F2D7D" w:rsidP="008E1D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69A0B" w14:textId="77777777" w:rsidR="005F2D7D" w:rsidRPr="005F2D7D" w:rsidRDefault="005F2D7D" w:rsidP="008E1DA6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5F2D7D">
              <w:rPr>
                <w:rStyle w:val="FontStyle25"/>
                <w:sz w:val="24"/>
                <w:szCs w:val="24"/>
              </w:rPr>
              <w:t>Научиться при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менять приобре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тенные знания, умения, навыки в конкретной дея</w:t>
            </w:r>
            <w:r w:rsidRPr="005F2D7D">
              <w:rPr>
                <w:rStyle w:val="FontStyle25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0488D" w14:textId="77777777" w:rsidR="005F2D7D" w:rsidRPr="005F2D7D" w:rsidRDefault="005F2D7D" w:rsidP="008E1DA6">
            <w:pPr>
              <w:pStyle w:val="Style6"/>
              <w:widowControl/>
              <w:spacing w:line="240" w:lineRule="auto"/>
              <w:ind w:left="10" w:hanging="10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(К</w:t>
            </w:r>
            <w:r w:rsidR="00035AF1">
              <w:rPr>
                <w:rStyle w:val="FontStyle36"/>
                <w:sz w:val="24"/>
                <w:szCs w:val="24"/>
              </w:rPr>
              <w:t xml:space="preserve">): </w:t>
            </w:r>
            <w:r w:rsidR="00035AF1" w:rsidRPr="00AB4E9D">
              <w:rPr>
                <w:rStyle w:val="FontStyle36"/>
                <w:b w:val="0"/>
                <w:bCs w:val="0"/>
                <w:i w:val="0"/>
                <w:iCs w:val="0"/>
                <w:sz w:val="24"/>
                <w:szCs w:val="24"/>
              </w:rPr>
              <w:t>управлять</w:t>
            </w:r>
            <w:r w:rsidRPr="005F2D7D">
              <w:rPr>
                <w:rStyle w:val="FontStyle25"/>
                <w:sz w:val="24"/>
                <w:szCs w:val="24"/>
              </w:rPr>
              <w:t xml:space="preserve"> своим поведе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нием (контроль, самокоррекция, оценка сво</w:t>
            </w:r>
            <w:r w:rsidRPr="005F2D7D">
              <w:rPr>
                <w:rStyle w:val="FontStyle25"/>
                <w:sz w:val="24"/>
                <w:szCs w:val="24"/>
              </w:rPr>
              <w:softHyphen/>
              <w:t>его действия).</w:t>
            </w:r>
          </w:p>
          <w:p w14:paraId="190C17AD" w14:textId="77777777" w:rsidR="005F2D7D" w:rsidRPr="005F2D7D" w:rsidRDefault="009F759B" w:rsidP="008E1DA6">
            <w:pPr>
              <w:pStyle w:val="Style6"/>
              <w:widowControl/>
              <w:spacing w:line="240" w:lineRule="auto"/>
              <w:ind w:left="10" w:hanging="10"/>
              <w:rPr>
                <w:rStyle w:val="FontStyle25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(Р): </w:t>
            </w:r>
            <w:r w:rsidR="005F2D7D" w:rsidRPr="005F2D7D">
              <w:rPr>
                <w:rStyle w:val="FontStyle25"/>
                <w:sz w:val="24"/>
                <w:szCs w:val="24"/>
              </w:rPr>
              <w:t>формировать способность к мобилизации сил и энергии, к волевому уси</w:t>
            </w:r>
            <w:r w:rsidR="005F2D7D" w:rsidRPr="005F2D7D">
              <w:rPr>
                <w:rStyle w:val="FontStyle25"/>
                <w:sz w:val="24"/>
                <w:szCs w:val="24"/>
              </w:rPr>
              <w:softHyphen/>
              <w:t xml:space="preserve">лию в преодолении препятствий. </w:t>
            </w:r>
            <w:r>
              <w:rPr>
                <w:rStyle w:val="FontStyle36"/>
                <w:sz w:val="24"/>
                <w:szCs w:val="24"/>
              </w:rPr>
              <w:t xml:space="preserve">(П): </w:t>
            </w:r>
            <w:r w:rsidR="005F2D7D" w:rsidRPr="005F2D7D">
              <w:rPr>
                <w:rStyle w:val="FontStyle25"/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</w:tr>
    </w:tbl>
    <w:p w14:paraId="7560050D" w14:textId="77777777" w:rsidR="00162BEC" w:rsidRDefault="00162BEC" w:rsidP="008E1DA6"/>
    <w:sectPr w:rsidR="00162BEC" w:rsidSect="00AB4E9D">
      <w:pgSz w:w="16838" w:h="11906" w:orient="landscape" w:code="9"/>
      <w:pgMar w:top="1134" w:right="850" w:bottom="1134" w:left="170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B292" w14:textId="77777777" w:rsidR="006E483E" w:rsidRDefault="006E483E" w:rsidP="00696D8B">
      <w:pPr>
        <w:spacing w:after="0" w:line="240" w:lineRule="auto"/>
      </w:pPr>
      <w:r>
        <w:separator/>
      </w:r>
    </w:p>
  </w:endnote>
  <w:endnote w:type="continuationSeparator" w:id="0">
    <w:p w14:paraId="00058462" w14:textId="77777777" w:rsidR="006E483E" w:rsidRDefault="006E483E" w:rsidP="0069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2A5CF" w14:textId="77777777" w:rsidR="005654F8" w:rsidRDefault="005654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50C9B" w14:textId="77777777" w:rsidR="006E483E" w:rsidRDefault="006E483E" w:rsidP="00696D8B">
      <w:pPr>
        <w:spacing w:after="0" w:line="240" w:lineRule="auto"/>
      </w:pPr>
      <w:r>
        <w:separator/>
      </w:r>
    </w:p>
  </w:footnote>
  <w:footnote w:type="continuationSeparator" w:id="0">
    <w:p w14:paraId="78C14F77" w14:textId="77777777" w:rsidR="006E483E" w:rsidRDefault="006E483E" w:rsidP="0069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E624D" w14:textId="77777777" w:rsidR="005654F8" w:rsidRDefault="005654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28D2"/>
    <w:multiLevelType w:val="hybridMultilevel"/>
    <w:tmpl w:val="655E31A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7782929"/>
    <w:multiLevelType w:val="hybridMultilevel"/>
    <w:tmpl w:val="629A1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649"/>
    <w:multiLevelType w:val="hybridMultilevel"/>
    <w:tmpl w:val="0D18B46C"/>
    <w:lvl w:ilvl="0" w:tplc="8278A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3446"/>
    <w:multiLevelType w:val="hybridMultilevel"/>
    <w:tmpl w:val="63345E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995FF2"/>
    <w:multiLevelType w:val="hybridMultilevel"/>
    <w:tmpl w:val="FFB8EB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32DCA"/>
    <w:multiLevelType w:val="hybridMultilevel"/>
    <w:tmpl w:val="9B6E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91A63"/>
    <w:multiLevelType w:val="hybridMultilevel"/>
    <w:tmpl w:val="0DE2D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7202F"/>
    <w:multiLevelType w:val="hybridMultilevel"/>
    <w:tmpl w:val="ADDC7C6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1BEA0AA8"/>
    <w:multiLevelType w:val="hybridMultilevel"/>
    <w:tmpl w:val="7704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47924"/>
    <w:multiLevelType w:val="hybridMultilevel"/>
    <w:tmpl w:val="5E98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5879"/>
    <w:multiLevelType w:val="hybridMultilevel"/>
    <w:tmpl w:val="7BC48532"/>
    <w:lvl w:ilvl="0" w:tplc="9BAA5A00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21771"/>
    <w:multiLevelType w:val="hybridMultilevel"/>
    <w:tmpl w:val="226C0FF2"/>
    <w:lvl w:ilvl="0" w:tplc="C1AA3E04">
      <w:numFmt w:val="bullet"/>
      <w:lvlText w:val="•"/>
      <w:lvlJc w:val="left"/>
      <w:pPr>
        <w:ind w:left="1563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216C6"/>
    <w:multiLevelType w:val="hybridMultilevel"/>
    <w:tmpl w:val="4822B12E"/>
    <w:lvl w:ilvl="0" w:tplc="0A860F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01570"/>
    <w:multiLevelType w:val="hybridMultilevel"/>
    <w:tmpl w:val="5CE8A8CA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 w15:restartNumberingAfterBreak="0">
    <w:nsid w:val="65430C2A"/>
    <w:multiLevelType w:val="hybridMultilevel"/>
    <w:tmpl w:val="B6F69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D90638"/>
    <w:multiLevelType w:val="hybridMultilevel"/>
    <w:tmpl w:val="B53438D2"/>
    <w:lvl w:ilvl="0" w:tplc="A50E7D2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212AF1"/>
    <w:multiLevelType w:val="hybridMultilevel"/>
    <w:tmpl w:val="4CDCFF68"/>
    <w:lvl w:ilvl="0" w:tplc="C1AA3E04">
      <w:numFmt w:val="bullet"/>
      <w:lvlText w:val="•"/>
      <w:lvlJc w:val="left"/>
      <w:pPr>
        <w:ind w:left="1563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C39A6"/>
    <w:multiLevelType w:val="hybridMultilevel"/>
    <w:tmpl w:val="A148B4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563092"/>
    <w:multiLevelType w:val="hybridMultilevel"/>
    <w:tmpl w:val="0D18B46C"/>
    <w:lvl w:ilvl="0" w:tplc="8278A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B70E2"/>
    <w:multiLevelType w:val="hybridMultilevel"/>
    <w:tmpl w:val="D1D0B69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759779AC"/>
    <w:multiLevelType w:val="hybridMultilevel"/>
    <w:tmpl w:val="17EE7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0"/>
  </w:num>
  <w:num w:numId="5">
    <w:abstractNumId w:val="13"/>
  </w:num>
  <w:num w:numId="6">
    <w:abstractNumId w:val="19"/>
  </w:num>
  <w:num w:numId="7">
    <w:abstractNumId w:val="7"/>
  </w:num>
  <w:num w:numId="8">
    <w:abstractNumId w:val="9"/>
  </w:num>
  <w:num w:numId="9">
    <w:abstractNumId w:val="8"/>
  </w:num>
  <w:num w:numId="10">
    <w:abstractNumId w:val="18"/>
  </w:num>
  <w:num w:numId="11">
    <w:abstractNumId w:val="11"/>
  </w:num>
  <w:num w:numId="12">
    <w:abstractNumId w:val="16"/>
  </w:num>
  <w:num w:numId="13">
    <w:abstractNumId w:val="10"/>
  </w:num>
  <w:num w:numId="14">
    <w:abstractNumId w:val="15"/>
  </w:num>
  <w:num w:numId="15">
    <w:abstractNumId w:val="2"/>
  </w:num>
  <w:num w:numId="16">
    <w:abstractNumId w:val="12"/>
  </w:num>
  <w:num w:numId="17">
    <w:abstractNumId w:val="4"/>
  </w:num>
  <w:num w:numId="18">
    <w:abstractNumId w:val="1"/>
  </w:num>
  <w:num w:numId="19">
    <w:abstractNumId w:val="6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FC6"/>
    <w:rsid w:val="00035AF1"/>
    <w:rsid w:val="00080CDE"/>
    <w:rsid w:val="0012282C"/>
    <w:rsid w:val="00132875"/>
    <w:rsid w:val="00162BEC"/>
    <w:rsid w:val="001C5335"/>
    <w:rsid w:val="00213E33"/>
    <w:rsid w:val="00235A5D"/>
    <w:rsid w:val="002556F4"/>
    <w:rsid w:val="002B7FAD"/>
    <w:rsid w:val="002D519B"/>
    <w:rsid w:val="003129C7"/>
    <w:rsid w:val="003E5076"/>
    <w:rsid w:val="003F3D6D"/>
    <w:rsid w:val="004134F9"/>
    <w:rsid w:val="004C732A"/>
    <w:rsid w:val="004D03AB"/>
    <w:rsid w:val="00522C68"/>
    <w:rsid w:val="0052386D"/>
    <w:rsid w:val="0053353D"/>
    <w:rsid w:val="005654F8"/>
    <w:rsid w:val="00591843"/>
    <w:rsid w:val="005D0E50"/>
    <w:rsid w:val="005F2D7D"/>
    <w:rsid w:val="00600C44"/>
    <w:rsid w:val="0063226A"/>
    <w:rsid w:val="00696C9B"/>
    <w:rsid w:val="00696D8B"/>
    <w:rsid w:val="006A1CBB"/>
    <w:rsid w:val="006C7558"/>
    <w:rsid w:val="006E483E"/>
    <w:rsid w:val="00750388"/>
    <w:rsid w:val="00783A6C"/>
    <w:rsid w:val="007C3446"/>
    <w:rsid w:val="0083322E"/>
    <w:rsid w:val="0086056F"/>
    <w:rsid w:val="008D4DA3"/>
    <w:rsid w:val="008E1DA6"/>
    <w:rsid w:val="009118CD"/>
    <w:rsid w:val="00956E74"/>
    <w:rsid w:val="009F759B"/>
    <w:rsid w:val="00A06BD7"/>
    <w:rsid w:val="00A7609F"/>
    <w:rsid w:val="00AB4E9D"/>
    <w:rsid w:val="00AC0A1C"/>
    <w:rsid w:val="00B22910"/>
    <w:rsid w:val="00B735B0"/>
    <w:rsid w:val="00B84318"/>
    <w:rsid w:val="00BA13E9"/>
    <w:rsid w:val="00BD73C6"/>
    <w:rsid w:val="00CB141B"/>
    <w:rsid w:val="00CE0F1A"/>
    <w:rsid w:val="00DD0651"/>
    <w:rsid w:val="00E8571F"/>
    <w:rsid w:val="00E86BF1"/>
    <w:rsid w:val="00EB4FC6"/>
    <w:rsid w:val="00ED6B58"/>
    <w:rsid w:val="00F35846"/>
    <w:rsid w:val="00F41B32"/>
    <w:rsid w:val="00F66BCF"/>
    <w:rsid w:val="00F73FF1"/>
    <w:rsid w:val="00F842F2"/>
    <w:rsid w:val="00F92094"/>
    <w:rsid w:val="00F9230F"/>
    <w:rsid w:val="00F96D08"/>
    <w:rsid w:val="00FC6E65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6A94"/>
  <w15:docId w15:val="{1574670F-74D5-4899-BD94-04846A7D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D8B"/>
  </w:style>
  <w:style w:type="paragraph" w:styleId="2">
    <w:name w:val="heading 2"/>
    <w:basedOn w:val="a"/>
    <w:link w:val="20"/>
    <w:uiPriority w:val="9"/>
    <w:qFormat/>
    <w:rsid w:val="00080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EB4FC6"/>
    <w:rPr>
      <w:i/>
      <w:iCs/>
    </w:rPr>
  </w:style>
  <w:style w:type="paragraph" w:styleId="a5">
    <w:name w:val="List Paragraph"/>
    <w:basedOn w:val="a"/>
    <w:uiPriority w:val="34"/>
    <w:qFormat/>
    <w:rsid w:val="00EB4F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4FC6"/>
  </w:style>
  <w:style w:type="paragraph" w:styleId="a8">
    <w:name w:val="footer"/>
    <w:basedOn w:val="a"/>
    <w:link w:val="a9"/>
    <w:uiPriority w:val="99"/>
    <w:unhideWhenUsed/>
    <w:rsid w:val="00EB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4FC6"/>
  </w:style>
  <w:style w:type="character" w:styleId="aa">
    <w:name w:val="Hyperlink"/>
    <w:basedOn w:val="a0"/>
    <w:unhideWhenUsed/>
    <w:rsid w:val="00EB4FC6"/>
    <w:rPr>
      <w:color w:val="0000FF"/>
      <w:u w:val="single"/>
    </w:rPr>
  </w:style>
  <w:style w:type="table" w:styleId="ab">
    <w:name w:val="Table Grid"/>
    <w:basedOn w:val="a1"/>
    <w:rsid w:val="00EB4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d"/>
    <w:uiPriority w:val="1"/>
    <w:locked/>
    <w:rsid w:val="003F3D6D"/>
    <w:rPr>
      <w:rFonts w:ascii="Times New Roman" w:hAnsi="Times New Roman" w:cs="Times New Roman"/>
      <w:b/>
      <w:sz w:val="24"/>
      <w:szCs w:val="32"/>
      <w:u w:val="single"/>
      <w:lang w:val="en-US" w:bidi="en-US"/>
    </w:rPr>
  </w:style>
  <w:style w:type="paragraph" w:styleId="ad">
    <w:name w:val="No Spacing"/>
    <w:basedOn w:val="a"/>
    <w:link w:val="ac"/>
    <w:autoRedefine/>
    <w:uiPriority w:val="1"/>
    <w:qFormat/>
    <w:rsid w:val="003F3D6D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32"/>
      <w:u w:val="single"/>
      <w:lang w:val="en-US" w:bidi="en-US"/>
    </w:rPr>
  </w:style>
  <w:style w:type="character" w:customStyle="1" w:styleId="FontStyle25">
    <w:name w:val="Font Style25"/>
    <w:basedOn w:val="a0"/>
    <w:uiPriority w:val="99"/>
    <w:rsid w:val="00EB4FC6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EB4FC6"/>
    <w:pPr>
      <w:widowControl w:val="0"/>
      <w:autoSpaceDE w:val="0"/>
      <w:autoSpaceDN w:val="0"/>
      <w:adjustRightInd w:val="0"/>
      <w:spacing w:after="0" w:line="213" w:lineRule="exact"/>
    </w:pPr>
    <w:rPr>
      <w:rFonts w:ascii="Tahoma" w:hAnsi="Tahoma" w:cs="Tahoma"/>
      <w:sz w:val="24"/>
      <w:szCs w:val="24"/>
    </w:rPr>
  </w:style>
  <w:style w:type="character" w:customStyle="1" w:styleId="FontStyle36">
    <w:name w:val="Font Style36"/>
    <w:basedOn w:val="a0"/>
    <w:uiPriority w:val="99"/>
    <w:rsid w:val="00EB4FC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80C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80CDE"/>
  </w:style>
  <w:style w:type="paragraph" w:styleId="ae">
    <w:name w:val="Balloon Text"/>
    <w:basedOn w:val="a"/>
    <w:link w:val="af"/>
    <w:uiPriority w:val="99"/>
    <w:semiHidden/>
    <w:unhideWhenUsed/>
    <w:rsid w:val="005D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0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математики: Тагирова Сиянат Булганиновна</dc:creator>
  <cp:keywords/>
  <dc:description/>
  <cp:lastModifiedBy>Халипа Тагиров</cp:lastModifiedBy>
  <cp:revision>12</cp:revision>
  <cp:lastPrinted>2023-02-03T20:08:00Z</cp:lastPrinted>
  <dcterms:created xsi:type="dcterms:W3CDTF">2022-09-12T04:35:00Z</dcterms:created>
  <dcterms:modified xsi:type="dcterms:W3CDTF">2023-02-08T07:26:00Z</dcterms:modified>
</cp:coreProperties>
</file>