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7E" w:rsidRPr="0055311F" w:rsidRDefault="00E0197E" w:rsidP="00E0197E">
      <w:pPr>
        <w:pStyle w:val="2"/>
        <w:rPr>
          <w:color w:val="auto"/>
          <w:sz w:val="28"/>
          <w:szCs w:val="28"/>
        </w:rPr>
      </w:pPr>
      <w:r w:rsidRPr="0055311F">
        <w:rPr>
          <w:color w:val="auto"/>
        </w:rPr>
        <w:t xml:space="preserve">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1"/>
        <w:gridCol w:w="670"/>
        <w:gridCol w:w="4135"/>
      </w:tblGrid>
      <w:tr w:rsidR="00E0197E" w:rsidRPr="0055311F" w:rsidTr="008C23B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0197E" w:rsidRPr="00C1189C" w:rsidRDefault="00C1189C" w:rsidP="00E019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89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постановлением главы администрации МР</w:t>
            </w: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«Лакский района» РД</w:t>
            </w: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 </w:t>
            </w:r>
            <w:r w:rsidR="006E2A2E"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  <w:r w:rsidR="006E2A2E"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_______________Куннуев А.М.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:rsidR="00E0197E" w:rsidRPr="0055311F" w:rsidRDefault="00C1189C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89C">
              <w:rPr>
                <w:rFonts w:ascii="Times New Roman" w:hAnsi="Times New Roman" w:cs="Times New Roman"/>
                <w:b/>
                <w:sz w:val="28"/>
                <w:szCs w:val="28"/>
              </w:rPr>
              <w:t>Зарегистрирован</w:t>
            </w:r>
            <w:r w:rsidR="00E0197E" w:rsidRPr="005531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МРИ ФНС РФ №</w:t>
            </w:r>
            <w:r w:rsidR="006E2A2E" w:rsidRPr="0055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9 по РД</w:t>
            </w: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«____»____________201__ г.</w:t>
            </w: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7E" w:rsidRPr="0055311F" w:rsidRDefault="00E0197E" w:rsidP="00E01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E0197E" w:rsidRPr="0055311F" w:rsidRDefault="00E0197E" w:rsidP="00E0197E">
      <w:pPr>
        <w:pStyle w:val="2"/>
        <w:rPr>
          <w:color w:val="auto"/>
        </w:rPr>
      </w:pPr>
      <w:r w:rsidRPr="0055311F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97E" w:rsidRPr="0055311F" w:rsidRDefault="00E0197E" w:rsidP="00E0197E">
      <w:pPr>
        <w:pStyle w:val="2"/>
        <w:jc w:val="center"/>
        <w:rPr>
          <w:rFonts w:ascii="Times New Roman" w:hAnsi="Times New Roman" w:cs="Times New Roman"/>
          <w:color w:val="auto"/>
          <w:sz w:val="72"/>
        </w:rPr>
      </w:pPr>
      <w:r w:rsidRPr="0055311F">
        <w:rPr>
          <w:rFonts w:ascii="Times New Roman" w:hAnsi="Times New Roman" w:cs="Times New Roman"/>
          <w:color w:val="auto"/>
          <w:sz w:val="72"/>
        </w:rPr>
        <w:t>У С Т А В</w:t>
      </w:r>
    </w:p>
    <w:p w:rsidR="00E0197E" w:rsidRPr="0055311F" w:rsidRDefault="00E0197E" w:rsidP="00E0197E">
      <w:pPr>
        <w:pStyle w:val="a3"/>
        <w:ind w:firstLine="708"/>
        <w:jc w:val="center"/>
        <w:rPr>
          <w:rStyle w:val="FontStyle31"/>
          <w:sz w:val="28"/>
          <w:szCs w:val="28"/>
        </w:rPr>
      </w:pPr>
      <w:r w:rsidRPr="0055311F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</w:t>
      </w:r>
      <w:r w:rsidR="00FA2D15" w:rsidRPr="0055311F">
        <w:rPr>
          <w:rFonts w:ascii="Times New Roman" w:hAnsi="Times New Roman" w:cs="Times New Roman"/>
          <w:b/>
          <w:sz w:val="28"/>
          <w:szCs w:val="28"/>
        </w:rPr>
        <w:t>ОБЩЕ</w:t>
      </w:r>
      <w:r w:rsidRPr="0055311F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F8659D" w:rsidRDefault="00E0197E" w:rsidP="00E0197E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311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55311F">
        <w:rPr>
          <w:rFonts w:ascii="Book Antiqua" w:eastAsia="Arial Unicode MS" w:hAnsi="Book Antiqua" w:cs="Arial Unicode MS"/>
          <w:b/>
          <w:sz w:val="36"/>
          <w:szCs w:val="36"/>
        </w:rPr>
        <w:t xml:space="preserve">« </w:t>
      </w:r>
      <w:r w:rsidR="00415F36" w:rsidRPr="0055311F">
        <w:rPr>
          <w:rFonts w:ascii="Book Antiqua" w:eastAsia="Arial Unicode MS" w:hAnsi="Book Antiqua" w:cs="Arial Unicode MS"/>
          <w:b/>
          <w:sz w:val="36"/>
          <w:szCs w:val="36"/>
        </w:rPr>
        <w:t>УНЧУКАТЛИНСКАЯ</w:t>
      </w:r>
      <w:r w:rsidRPr="0055311F">
        <w:rPr>
          <w:rFonts w:ascii="Book Antiqua" w:eastAsia="Arial Unicode MS" w:hAnsi="Book Antiqua" w:cs="Arial Unicode MS"/>
          <w:b/>
          <w:sz w:val="36"/>
          <w:szCs w:val="36"/>
        </w:rPr>
        <w:t xml:space="preserve"> СРЕДНЯЯ ОБЩЕОБРАЗОВАТЕЛЬНАЯ ШКОЛА»</w:t>
      </w:r>
      <w:r w:rsidRPr="0055311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E2A2E" w:rsidRPr="00F8659D" w:rsidRDefault="00E0197E" w:rsidP="00E0197E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9D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E0197E" w:rsidRPr="0055311F" w:rsidRDefault="00E0197E" w:rsidP="00E0197E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9D">
        <w:rPr>
          <w:rFonts w:ascii="Times New Roman" w:hAnsi="Times New Roman" w:cs="Times New Roman"/>
          <w:b/>
          <w:sz w:val="24"/>
          <w:szCs w:val="24"/>
        </w:rPr>
        <w:t xml:space="preserve">«ЛАКСКИЙ РАЙОН» </w:t>
      </w:r>
      <w:r w:rsidR="006E2A2E" w:rsidRPr="00F86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59D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E0197E" w:rsidRPr="0055311F" w:rsidRDefault="00E0197E" w:rsidP="00E0197E">
      <w:pPr>
        <w:spacing w:after="0" w:line="240" w:lineRule="auto"/>
        <w:ind w:right="15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197E" w:rsidRPr="0055311F" w:rsidRDefault="00E0197E" w:rsidP="00E0197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311F">
        <w:rPr>
          <w:rFonts w:ascii="Times New Roman" w:hAnsi="Times New Roman" w:cs="Times New Roman"/>
          <w:b/>
          <w:sz w:val="36"/>
          <w:szCs w:val="36"/>
        </w:rPr>
        <w:t>(МКОУ «</w:t>
      </w:r>
      <w:r w:rsidR="00415F36" w:rsidRPr="0055311F">
        <w:rPr>
          <w:rStyle w:val="FontStyle31"/>
          <w:b/>
          <w:sz w:val="36"/>
          <w:szCs w:val="36"/>
        </w:rPr>
        <w:t>Унчукатлинская</w:t>
      </w:r>
      <w:r w:rsidRPr="0055311F">
        <w:rPr>
          <w:rStyle w:val="FontStyle31"/>
          <w:b/>
          <w:sz w:val="36"/>
          <w:szCs w:val="36"/>
        </w:rPr>
        <w:t xml:space="preserve"> </w:t>
      </w:r>
      <w:r w:rsidRPr="0055311F">
        <w:rPr>
          <w:rFonts w:ascii="Times New Roman" w:hAnsi="Times New Roman" w:cs="Times New Roman"/>
          <w:b/>
          <w:sz w:val="36"/>
          <w:szCs w:val="36"/>
        </w:rPr>
        <w:t xml:space="preserve">СОШ») </w:t>
      </w:r>
    </w:p>
    <w:p w:rsidR="00E0197E" w:rsidRPr="0055311F" w:rsidRDefault="00E0197E" w:rsidP="00E0197E">
      <w:pPr>
        <w:spacing w:after="0" w:line="240" w:lineRule="auto"/>
        <w:ind w:right="150"/>
        <w:jc w:val="center"/>
        <w:rPr>
          <w:rFonts w:ascii="Times New Roman Georgia" w:hAnsi="Times New Roman Georgia"/>
          <w:b/>
          <w:sz w:val="36"/>
          <w:szCs w:val="36"/>
        </w:rPr>
      </w:pPr>
    </w:p>
    <w:p w:rsidR="00E0197E" w:rsidRPr="0055311F" w:rsidRDefault="00E0197E" w:rsidP="00E0197E">
      <w:pPr>
        <w:spacing w:after="0" w:line="240" w:lineRule="auto"/>
        <w:ind w:right="150"/>
        <w:jc w:val="center"/>
        <w:rPr>
          <w:rFonts w:ascii="Times New Roman Georgia" w:hAnsi="Times New Roman Georgia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4133"/>
        <w:gridCol w:w="674"/>
        <w:gridCol w:w="4479"/>
      </w:tblGrid>
      <w:tr w:rsidR="00E0197E" w:rsidRPr="0055311F" w:rsidTr="00E0197E">
        <w:tc>
          <w:tcPr>
            <w:tcW w:w="4219" w:type="dxa"/>
          </w:tcPr>
          <w:p w:rsidR="00E0197E" w:rsidRPr="0055311F" w:rsidRDefault="00E0197E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11F">
              <w:rPr>
                <w:rFonts w:ascii="Times New Roman" w:hAnsi="Times New Roman"/>
                <w:b/>
                <w:sz w:val="28"/>
                <w:szCs w:val="28"/>
              </w:rPr>
              <w:t>Согласован</w:t>
            </w:r>
            <w:r w:rsidRPr="0055311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0197E" w:rsidRPr="0055311F" w:rsidRDefault="00AA2EFF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E0197E" w:rsidRPr="0055311F">
              <w:rPr>
                <w:rFonts w:ascii="Times New Roman" w:hAnsi="Times New Roman"/>
                <w:sz w:val="28"/>
                <w:szCs w:val="28"/>
              </w:rPr>
              <w:t>Управлением образования</w:t>
            </w:r>
          </w:p>
          <w:p w:rsidR="00E0197E" w:rsidRPr="0055311F" w:rsidRDefault="00E0197E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11F">
              <w:rPr>
                <w:rFonts w:ascii="Times New Roman" w:hAnsi="Times New Roman"/>
                <w:sz w:val="28"/>
                <w:szCs w:val="28"/>
              </w:rPr>
              <w:t>МР  «Лакский район»</w:t>
            </w:r>
          </w:p>
          <w:p w:rsidR="00E0197E" w:rsidRPr="0055311F" w:rsidRDefault="00E0197E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11F">
              <w:rPr>
                <w:rFonts w:ascii="Times New Roman" w:hAnsi="Times New Roman"/>
                <w:sz w:val="28"/>
                <w:szCs w:val="28"/>
              </w:rPr>
              <w:t xml:space="preserve">«___» </w:t>
            </w:r>
            <w:r w:rsidR="00C1189C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Pr="00553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1189C" w:rsidRDefault="00E0197E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311F">
              <w:rPr>
                <w:rFonts w:ascii="Times New Roman" w:hAnsi="Times New Roman"/>
                <w:sz w:val="28"/>
                <w:szCs w:val="28"/>
              </w:rPr>
              <w:t>Начальник  УО администрации МР «Лакский район»</w:t>
            </w:r>
            <w:r w:rsidRPr="0055311F">
              <w:rPr>
                <w:rFonts w:ascii="Times New Roman" w:hAnsi="Times New Roman"/>
                <w:b/>
                <w:sz w:val="28"/>
                <w:szCs w:val="28"/>
              </w:rPr>
              <w:t xml:space="preserve">:     </w:t>
            </w:r>
          </w:p>
          <w:p w:rsidR="00E0197E" w:rsidRPr="0055311F" w:rsidRDefault="00E0197E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11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____________Я.М. Гамзаев</w:t>
            </w:r>
          </w:p>
          <w:p w:rsidR="00E0197E" w:rsidRPr="0055311F" w:rsidRDefault="00E0197E" w:rsidP="008C23B9">
            <w:pPr>
              <w:pStyle w:val="2"/>
              <w:rPr>
                <w:color w:val="auto"/>
                <w:sz w:val="28"/>
              </w:rPr>
            </w:pPr>
          </w:p>
        </w:tc>
        <w:tc>
          <w:tcPr>
            <w:tcW w:w="709" w:type="dxa"/>
          </w:tcPr>
          <w:p w:rsidR="00E0197E" w:rsidRPr="0055311F" w:rsidRDefault="00E0197E" w:rsidP="008C23B9">
            <w:pPr>
              <w:pStyle w:val="2"/>
              <w:rPr>
                <w:color w:val="auto"/>
                <w:sz w:val="28"/>
              </w:rPr>
            </w:pPr>
          </w:p>
        </w:tc>
        <w:tc>
          <w:tcPr>
            <w:tcW w:w="4643" w:type="dxa"/>
          </w:tcPr>
          <w:p w:rsidR="00E0197E" w:rsidRPr="0055311F" w:rsidRDefault="00E0197E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89C">
              <w:rPr>
                <w:rFonts w:ascii="Times New Roman" w:hAnsi="Times New Roman" w:cs="Times New Roman"/>
                <w:b/>
                <w:sz w:val="28"/>
                <w:szCs w:val="28"/>
              </w:rPr>
              <w:t>Принят</w:t>
            </w:r>
            <w:r w:rsidR="00796C2A" w:rsidRPr="0055311F">
              <w:rPr>
                <w:rFonts w:ascii="Times New Roman" w:hAnsi="Times New Roman" w:cs="Times New Roman"/>
                <w:sz w:val="28"/>
                <w:szCs w:val="28"/>
              </w:rPr>
              <w:t xml:space="preserve"> на общешкольной  конференции МК</w:t>
            </w: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E0197E" w:rsidRPr="0055311F" w:rsidRDefault="00415F36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sz w:val="28"/>
                <w:szCs w:val="28"/>
              </w:rPr>
              <w:t>Унчукатлинская</w:t>
            </w:r>
            <w:r w:rsidR="00E0197E" w:rsidRPr="0055311F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E0197E" w:rsidRPr="0055311F" w:rsidRDefault="00E0197E" w:rsidP="008C23B9">
            <w:pPr>
              <w:spacing w:after="0" w:line="240" w:lineRule="auto"/>
              <w:ind w:right="1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11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 от «___» </w:t>
            </w:r>
            <w:r w:rsidR="00C1189C">
              <w:rPr>
                <w:rFonts w:ascii="Times New Roman" w:hAnsi="Times New Roman" w:cs="Times New Roman"/>
                <w:sz w:val="26"/>
                <w:szCs w:val="26"/>
              </w:rPr>
              <w:t>____________г</w:t>
            </w:r>
            <w:r w:rsidRPr="005531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1189C" w:rsidRDefault="00796C2A" w:rsidP="008C23B9">
            <w:pPr>
              <w:pStyle w:val="a3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0197E" w:rsidRPr="0055311F" w:rsidRDefault="00796C2A" w:rsidP="008C23B9">
            <w:pPr>
              <w:pStyle w:val="a3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МК</w:t>
            </w:r>
            <w:r w:rsidR="00E0197E"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  <w:p w:rsidR="00E0197E" w:rsidRPr="0055311F" w:rsidRDefault="00E0197E" w:rsidP="008C23B9">
            <w:pPr>
              <w:pStyle w:val="a3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5311F">
              <w:rPr>
                <w:rStyle w:val="FontStyle31"/>
                <w:b/>
                <w:sz w:val="28"/>
                <w:szCs w:val="28"/>
              </w:rPr>
              <w:t xml:space="preserve"> </w:t>
            </w:r>
            <w:r w:rsidR="00415F36" w:rsidRPr="0055311F">
              <w:rPr>
                <w:rStyle w:val="FontStyle31"/>
                <w:b/>
                <w:sz w:val="28"/>
                <w:szCs w:val="28"/>
              </w:rPr>
              <w:t>Унчукатлинская</w:t>
            </w:r>
            <w:r w:rsidRPr="0055311F">
              <w:rPr>
                <w:rStyle w:val="FontStyle31"/>
                <w:b/>
                <w:sz w:val="28"/>
                <w:szCs w:val="28"/>
              </w:rPr>
              <w:t xml:space="preserve">  </w:t>
            </w:r>
            <w:r w:rsidRPr="0055311F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  <w:r w:rsidRPr="005531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________________</w:t>
            </w:r>
            <w:r w:rsidR="00796C2A" w:rsidRPr="0055311F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C2A" w:rsidRPr="0055311F">
              <w:rPr>
                <w:rStyle w:val="FontStyle18"/>
                <w:rFonts w:ascii="Times New Roman" w:hAnsi="Times New Roman" w:cs="Times New Roman"/>
                <w:b/>
                <w:sz w:val="28"/>
                <w:szCs w:val="28"/>
              </w:rPr>
              <w:t>Кушиев М.М</w:t>
            </w:r>
            <w:r w:rsidR="00796C2A" w:rsidRPr="0055311F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.</w:t>
            </w:r>
            <w:r w:rsidRPr="0055311F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0197E" w:rsidRPr="0055311F" w:rsidRDefault="00E0197E" w:rsidP="008C23B9">
            <w:pPr>
              <w:pStyle w:val="2"/>
              <w:rPr>
                <w:color w:val="auto"/>
                <w:sz w:val="28"/>
              </w:rPr>
            </w:pPr>
          </w:p>
        </w:tc>
      </w:tr>
    </w:tbl>
    <w:p w:rsidR="00E0197E" w:rsidRPr="0055311F" w:rsidRDefault="00E0197E" w:rsidP="00E0197E">
      <w:pPr>
        <w:pStyle w:val="2"/>
        <w:rPr>
          <w:color w:val="auto"/>
          <w:sz w:val="28"/>
        </w:rPr>
      </w:pPr>
      <w:r w:rsidRPr="0055311F">
        <w:rPr>
          <w:color w:val="auto"/>
          <w:sz w:val="28"/>
        </w:rPr>
        <w:t xml:space="preserve">               </w:t>
      </w:r>
    </w:p>
    <w:p w:rsidR="00E0197E" w:rsidRPr="0055311F" w:rsidRDefault="00E0197E" w:rsidP="00E0197E">
      <w:pPr>
        <w:pStyle w:val="2"/>
        <w:rPr>
          <w:color w:val="auto"/>
          <w:sz w:val="28"/>
        </w:rPr>
      </w:pPr>
    </w:p>
    <w:p w:rsidR="00E0197E" w:rsidRPr="0055311F" w:rsidRDefault="00E0197E" w:rsidP="00E0197E">
      <w:pPr>
        <w:pStyle w:val="2"/>
        <w:rPr>
          <w:color w:val="auto"/>
          <w:sz w:val="28"/>
        </w:rPr>
      </w:pPr>
    </w:p>
    <w:p w:rsidR="00E0197E" w:rsidRPr="0055311F" w:rsidRDefault="00E0197E" w:rsidP="00E0197E"/>
    <w:p w:rsidR="00E0197E" w:rsidRDefault="00415F36" w:rsidP="00C1189C">
      <w:pPr>
        <w:pStyle w:val="2"/>
        <w:jc w:val="center"/>
        <w:rPr>
          <w:color w:val="auto"/>
          <w:szCs w:val="28"/>
        </w:rPr>
      </w:pPr>
      <w:r w:rsidRPr="0055311F">
        <w:rPr>
          <w:color w:val="auto"/>
        </w:rPr>
        <w:t>с.  Унчукатль</w:t>
      </w:r>
      <w:r w:rsidR="00E0197E" w:rsidRPr="0055311F">
        <w:rPr>
          <w:color w:val="auto"/>
        </w:rPr>
        <w:t xml:space="preserve"> </w:t>
      </w:r>
      <w:r w:rsidR="00E0197E" w:rsidRPr="0055311F">
        <w:rPr>
          <w:color w:val="auto"/>
          <w:szCs w:val="28"/>
        </w:rPr>
        <w:t xml:space="preserve"> 201</w:t>
      </w:r>
      <w:r w:rsidR="006E2A2E" w:rsidRPr="0055311F">
        <w:rPr>
          <w:color w:val="auto"/>
          <w:szCs w:val="28"/>
        </w:rPr>
        <w:t>4</w:t>
      </w:r>
      <w:r w:rsidR="00150F25">
        <w:rPr>
          <w:color w:val="auto"/>
          <w:szCs w:val="28"/>
        </w:rPr>
        <w:t xml:space="preserve"> г.</w:t>
      </w:r>
    </w:p>
    <w:p w:rsidR="00F8659D" w:rsidRPr="00F8659D" w:rsidRDefault="00F8659D" w:rsidP="00F8659D"/>
    <w:p w:rsidR="00327563" w:rsidRPr="0055311F" w:rsidRDefault="00327563" w:rsidP="00B749CF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27563" w:rsidRPr="00C1189C" w:rsidRDefault="00327563" w:rsidP="00BE703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sz w:val="24"/>
          <w:szCs w:val="24"/>
        </w:rPr>
        <w:t>УСТАВ</w:t>
      </w:r>
    </w:p>
    <w:p w:rsidR="00327563" w:rsidRPr="00C1189C" w:rsidRDefault="00327563" w:rsidP="00BE7035">
      <w:pPr>
        <w:pStyle w:val="a3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муниципального казенного общеобразовательного учреждения</w:t>
      </w:r>
    </w:p>
    <w:p w:rsidR="00327563" w:rsidRPr="00C1189C" w:rsidRDefault="00C1189C" w:rsidP="00BE7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9C">
        <w:rPr>
          <w:rFonts w:ascii="Times New Roman" w:hAnsi="Times New Roman" w:cs="Times New Roman"/>
          <w:b/>
          <w:sz w:val="24"/>
          <w:szCs w:val="24"/>
        </w:rPr>
        <w:t>«УНЧУКАТЛИНСКАЯ СРЕДНЯЯ ОБЩЕОБРАЗОВАТЕЛЬНАЯ ШКОЛА»</w:t>
      </w:r>
    </w:p>
    <w:p w:rsidR="00327563" w:rsidRPr="00C1189C" w:rsidRDefault="00327563" w:rsidP="00BE7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89C">
        <w:rPr>
          <w:rFonts w:ascii="Times New Roman" w:hAnsi="Times New Roman" w:cs="Times New Roman"/>
          <w:b/>
          <w:sz w:val="24"/>
          <w:szCs w:val="24"/>
        </w:rPr>
        <w:t>МР «Лакский район» Республики Дагестан</w:t>
      </w:r>
    </w:p>
    <w:p w:rsidR="00313508" w:rsidRPr="00C1189C" w:rsidRDefault="00313508" w:rsidP="0031350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ab/>
      </w:r>
    </w:p>
    <w:p w:rsidR="00313508" w:rsidRPr="00C1189C" w:rsidRDefault="00313508" w:rsidP="00313508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C3107" w:rsidRPr="002C3107" w:rsidRDefault="00313508" w:rsidP="002C31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C3107">
        <w:rPr>
          <w:rFonts w:ascii="Times New Roman" w:hAnsi="Times New Roman"/>
          <w:b/>
          <w:i/>
          <w:sz w:val="24"/>
          <w:szCs w:val="24"/>
        </w:rPr>
        <w:t xml:space="preserve">Настоящий Устав является новой редакцией Устава </w:t>
      </w:r>
      <w:r w:rsidR="00621DAD" w:rsidRPr="002C3107">
        <w:rPr>
          <w:rFonts w:ascii="Times New Roman" w:hAnsi="Times New Roman"/>
          <w:b/>
          <w:i/>
          <w:sz w:val="24"/>
          <w:szCs w:val="24"/>
        </w:rPr>
        <w:t xml:space="preserve">Муниципального казенного </w:t>
      </w:r>
      <w:r w:rsidR="00182D80" w:rsidRPr="002C3107">
        <w:rPr>
          <w:rFonts w:ascii="Times New Roman" w:hAnsi="Times New Roman"/>
          <w:b/>
          <w:i/>
          <w:sz w:val="24"/>
          <w:szCs w:val="24"/>
        </w:rPr>
        <w:t>обще</w:t>
      </w:r>
      <w:r w:rsidR="00621DAD" w:rsidRPr="002C3107">
        <w:rPr>
          <w:rFonts w:ascii="Times New Roman" w:hAnsi="Times New Roman"/>
          <w:b/>
          <w:i/>
          <w:sz w:val="24"/>
          <w:szCs w:val="24"/>
        </w:rPr>
        <w:t>образовательного учреждения</w:t>
      </w:r>
      <w:r w:rsidR="002C3107" w:rsidRPr="002C3107">
        <w:rPr>
          <w:rFonts w:ascii="Times New Roman" w:hAnsi="Times New Roman"/>
          <w:b/>
          <w:i/>
          <w:sz w:val="24"/>
          <w:szCs w:val="24"/>
        </w:rPr>
        <w:t xml:space="preserve"> «Унчукатлинская средняя общеобразовательная школа» в соответствии с </w:t>
      </w:r>
      <w:r w:rsidR="002C3107" w:rsidRPr="002C3107">
        <w:rPr>
          <w:rFonts w:ascii="Times New Roman" w:hAnsi="Times New Roman" w:cs="Times New Roman"/>
          <w:b/>
          <w:i/>
          <w:sz w:val="24"/>
          <w:szCs w:val="24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2C3107" w:rsidRPr="002C3107">
          <w:rPr>
            <w:rFonts w:ascii="Times New Roman" w:hAnsi="Times New Roman" w:cs="Times New Roman"/>
            <w:b/>
            <w:i/>
            <w:sz w:val="24"/>
            <w:szCs w:val="24"/>
          </w:rPr>
          <w:t>2012 г</w:t>
        </w:r>
      </w:smartTag>
      <w:r w:rsidR="002C3107" w:rsidRPr="002C3107">
        <w:rPr>
          <w:rFonts w:ascii="Times New Roman" w:hAnsi="Times New Roman" w:cs="Times New Roman"/>
          <w:b/>
          <w:i/>
          <w:sz w:val="24"/>
          <w:szCs w:val="24"/>
        </w:rPr>
        <w:t>. № 273-ФЗ «Об образовании в Российской Федерации» </w:t>
      </w:r>
    </w:p>
    <w:p w:rsidR="00313508" w:rsidRPr="0024385C" w:rsidRDefault="00313508" w:rsidP="00F8659D">
      <w:pPr>
        <w:pStyle w:val="aa"/>
        <w:spacing w:after="0" w:line="240" w:lineRule="auto"/>
        <w:ind w:left="0" w:firstLine="113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3508" w:rsidRPr="00C1189C" w:rsidRDefault="00313508" w:rsidP="00313508">
      <w:pPr>
        <w:pStyle w:val="aa"/>
        <w:spacing w:after="0" w:line="240" w:lineRule="auto"/>
        <w:ind w:left="0" w:firstLine="113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1189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C1189C" w:rsidRPr="00C1189C" w:rsidRDefault="00327563" w:rsidP="00C1189C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right="-131"/>
        <w:jc w:val="both"/>
        <w:rPr>
          <w:rFonts w:ascii="Times New Roman" w:eastAsia="Times New Roman" w:hAnsi="Times New Roman"/>
          <w:b/>
          <w:bCs/>
          <w:spacing w:val="-10"/>
          <w:sz w:val="24"/>
          <w:szCs w:val="24"/>
        </w:rPr>
      </w:pPr>
      <w:r w:rsidRPr="00C1189C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>Наименование, местонахождение, статус образовательного учреждения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C76D5A" w:rsidRPr="00C118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6D5A" w:rsidRPr="0024385C">
        <w:rPr>
          <w:rFonts w:ascii="Times New Roman" w:hAnsi="Times New Roman" w:cs="Times New Roman"/>
          <w:b/>
          <w:sz w:val="24"/>
          <w:szCs w:val="24"/>
        </w:rPr>
        <w:t>Официальное полное наименование</w:t>
      </w:r>
      <w:r w:rsidR="00C76D5A" w:rsidRPr="00C1189C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</w:t>
      </w:r>
      <w:r w:rsidR="00FA2D15" w:rsidRPr="00C1189C">
        <w:rPr>
          <w:rFonts w:ascii="Times New Roman" w:eastAsia="Times New Roman" w:hAnsi="Times New Roman" w:cs="Times New Roman"/>
          <w:sz w:val="24"/>
          <w:szCs w:val="24"/>
        </w:rPr>
        <w:t>бщеобразовательное учреждение «</w:t>
      </w:r>
      <w:r w:rsidR="00415F36" w:rsidRPr="00C1189C">
        <w:rPr>
          <w:rFonts w:ascii="Times New Roman" w:eastAsia="Times New Roman" w:hAnsi="Times New Roman" w:cs="Times New Roman"/>
          <w:sz w:val="24"/>
          <w:szCs w:val="24"/>
        </w:rPr>
        <w:t>Унчукатлинская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BE7035" w:rsidRPr="00C1189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«Лакский район» Республики Дагестан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1189C">
        <w:rPr>
          <w:rFonts w:ascii="Times New Roman" w:eastAsia="Times New Roman" w:hAnsi="Times New Roman" w:cs="Times New Roman"/>
          <w:b/>
          <w:i/>
          <w:sz w:val="24"/>
          <w:szCs w:val="24"/>
        </w:rPr>
        <w:t>сокращенное наименование</w:t>
      </w:r>
      <w:r w:rsidR="00FA2D15" w:rsidRPr="00C1189C">
        <w:rPr>
          <w:rFonts w:ascii="Times New Roman" w:eastAsia="Times New Roman" w:hAnsi="Times New Roman" w:cs="Times New Roman"/>
          <w:sz w:val="24"/>
          <w:szCs w:val="24"/>
        </w:rPr>
        <w:t xml:space="preserve"> - МК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415F36" w:rsidRPr="00C1189C">
        <w:rPr>
          <w:rFonts w:ascii="Times New Roman" w:eastAsia="Times New Roman" w:hAnsi="Times New Roman" w:cs="Times New Roman"/>
          <w:sz w:val="24"/>
          <w:szCs w:val="24"/>
        </w:rPr>
        <w:t>Унчукатлинская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="00BE7035" w:rsidRPr="00C1189C">
        <w:rPr>
          <w:rFonts w:ascii="Times New Roman" w:eastAsia="Times New Roman" w:hAnsi="Times New Roman" w:cs="Times New Roman"/>
          <w:sz w:val="24"/>
          <w:szCs w:val="24"/>
        </w:rPr>
        <w:t xml:space="preserve"> Лакского района РД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(далее Учреждение) является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 муниципальным гражданским светским некоммерческим средним общеобразовательным учреждением.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C76D5A" w:rsidRPr="00C1189C" w:rsidRDefault="00E0197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ab/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327563" w:rsidRPr="0024385C">
        <w:rPr>
          <w:rFonts w:ascii="Times New Roman" w:eastAsia="Times New Roman" w:hAnsi="Times New Roman" w:cs="Times New Roman"/>
          <w:b/>
          <w:sz w:val="24"/>
          <w:szCs w:val="24"/>
        </w:rPr>
        <w:t>Юридический и фактический адрес школы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415F36" w:rsidRPr="00C1189C">
        <w:rPr>
          <w:rFonts w:ascii="Times New Roman" w:hAnsi="Times New Roman" w:cs="Times New Roman"/>
          <w:sz w:val="24"/>
          <w:szCs w:val="24"/>
        </w:rPr>
        <w:t xml:space="preserve"> 368371</w:t>
      </w:r>
      <w:r w:rsidR="00C76D5A" w:rsidRPr="00C1189C">
        <w:rPr>
          <w:rFonts w:ascii="Times New Roman" w:hAnsi="Times New Roman" w:cs="Times New Roman"/>
          <w:sz w:val="24"/>
          <w:szCs w:val="24"/>
        </w:rPr>
        <w:t xml:space="preserve">, </w:t>
      </w:r>
      <w:r w:rsidR="00415F36" w:rsidRPr="00C1189C">
        <w:rPr>
          <w:rFonts w:ascii="Times New Roman" w:hAnsi="Times New Roman" w:cs="Times New Roman"/>
          <w:sz w:val="24"/>
          <w:szCs w:val="24"/>
        </w:rPr>
        <w:t>с. Унчукатль</w:t>
      </w:r>
      <w:r w:rsidR="00C76D5A" w:rsidRPr="00C1189C">
        <w:rPr>
          <w:rFonts w:ascii="Times New Roman" w:hAnsi="Times New Roman" w:cs="Times New Roman"/>
          <w:sz w:val="24"/>
          <w:szCs w:val="24"/>
        </w:rPr>
        <w:t>,  Лакский район, Республика Дагестан</w:t>
      </w:r>
      <w:r w:rsidR="00415F36" w:rsidRPr="00C1189C">
        <w:rPr>
          <w:rFonts w:ascii="Times New Roman" w:hAnsi="Times New Roman" w:cs="Times New Roman"/>
          <w:sz w:val="24"/>
          <w:szCs w:val="24"/>
        </w:rPr>
        <w:t>,</w:t>
      </w:r>
      <w:r w:rsidR="00415F36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Российская Федерация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</w:p>
    <w:p w:rsidR="00F8659D" w:rsidRDefault="00C76D5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1.3. </w:t>
      </w:r>
      <w:r w:rsidR="00327563" w:rsidRPr="00F8659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Статус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  общеобразовательного учреждения: муниципальное казенное общеобразовательное учреждение, </w:t>
      </w:r>
    </w:p>
    <w:p w:rsidR="00F8659D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8659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тип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- общеобразовательное учреждение,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59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вид</w:t>
      </w:r>
      <w:r w:rsidR="008E4AE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- средняя общеобразовательная школа.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. Учредитель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2.1. 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Учредитель - администрация  муниципального района «Лакский район» Республики Дагестан.</w:t>
      </w:r>
    </w:p>
    <w:p w:rsidR="00327563" w:rsidRPr="00C1189C" w:rsidRDefault="00327563" w:rsidP="00415F3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1189C">
        <w:rPr>
          <w:rFonts w:ascii="Times New Roman" w:hAnsi="Times New Roman" w:cs="Times New Roman"/>
          <w:spacing w:val="-4"/>
          <w:sz w:val="24"/>
          <w:szCs w:val="24"/>
        </w:rPr>
        <w:tab/>
      </w:r>
      <w:r w:rsidR="00FA2D15" w:rsidRPr="00C1189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Место нахождения: </w:t>
      </w:r>
      <w:r w:rsidR="00415F36" w:rsidRPr="00C1189C">
        <w:rPr>
          <w:rFonts w:ascii="Times New Roman" w:hAnsi="Times New Roman" w:cs="Times New Roman"/>
          <w:sz w:val="24"/>
          <w:szCs w:val="24"/>
        </w:rPr>
        <w:t>368371, с. Унчукатль,  Лакский район, Республика Дагестан,</w:t>
      </w:r>
      <w:r w:rsidR="00415F36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Российская Федерация, 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2.2. Отношения между Учреждением  и Учредителем определяются договором о взаимоотношениях муниципального образовательного учреждения с администрацией Лакского района, заключенным в соответствии с законодательством Российской Федерации.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2.3. 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Деятельность учреждения финансируется его Учредителем.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2.4.Учредитель несёт субсидиарную ответственность по обязательствам Учреждения при недостаточном его финансировании в пределах средств, утверждённых бюджетом на его содержание.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2.5. Учреждение предоставляет Учредителю и общественности ежегодно отчёт о поступлении и расходовании финансовых и материальных средств.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2.6. Учреждение находится в ведомственном подчинении управления образования администрации Лакского района в соответствии с полномочиями, делегируемыми Учредителем.</w:t>
      </w:r>
    </w:p>
    <w:p w:rsidR="00FC4A16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III</w:t>
      </w:r>
      <w:r w:rsidRPr="00C118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. Организационно-правовая форма Школы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3.1. В своей деятельности Учреждение руководствуется Конституцией Российской Федерации, Законом Рос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сийской Федерации </w:t>
      </w:r>
      <w:r w:rsidR="00585C20" w:rsidRPr="002C3107">
        <w:rPr>
          <w:rFonts w:ascii="Times New Roman" w:hAnsi="Times New Roman" w:cs="Times New Roman"/>
          <w:b/>
          <w:i/>
          <w:sz w:val="24"/>
          <w:szCs w:val="24"/>
        </w:rPr>
        <w:t xml:space="preserve">№ 273-ФЗ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«Об образовании» и другими федеральными законами, </w:t>
      </w:r>
      <w:r w:rsidR="00585C20" w:rsidRPr="00C1189C">
        <w:rPr>
          <w:rFonts w:ascii="Times New Roman" w:eastAsia="Times New Roman" w:hAnsi="Times New Roman" w:cs="Times New Roman"/>
          <w:sz w:val="24"/>
          <w:szCs w:val="24"/>
        </w:rPr>
        <w:t xml:space="preserve">распоряжениями и Указами </w:t>
      </w:r>
      <w:r w:rsidR="00585C20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Президента Российской Федерации, </w:t>
      </w:r>
      <w:r w:rsidR="0089593F" w:rsidRPr="00C1189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постановлениями и распоряжениями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Федерации, </w:t>
      </w:r>
      <w:r w:rsidR="0089593F" w:rsidRPr="00C11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E52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Законами</w:t>
      </w:r>
      <w:r w:rsidR="0089593F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Республики Дагестан</w:t>
      </w:r>
      <w:r w:rsidR="0089593F" w:rsidRPr="00C11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E52" w:rsidRPr="00C1189C">
        <w:rPr>
          <w:rFonts w:ascii="Times New Roman" w:eastAsia="Times New Roman" w:hAnsi="Times New Roman" w:cs="Times New Roman"/>
          <w:sz w:val="24"/>
          <w:szCs w:val="24"/>
        </w:rPr>
        <w:t xml:space="preserve"> распоряжениями и Указами  </w:t>
      </w:r>
      <w:r w:rsidR="00585C20">
        <w:rPr>
          <w:rFonts w:ascii="Times New Roman" w:eastAsia="Times New Roman" w:hAnsi="Times New Roman" w:cs="Times New Roman"/>
          <w:spacing w:val="-1"/>
          <w:sz w:val="24"/>
          <w:szCs w:val="24"/>
        </w:rPr>
        <w:t>Главы</w:t>
      </w:r>
      <w:r w:rsidR="008D6E52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Республики Дагестан,</w:t>
      </w:r>
      <w:r w:rsidR="0089593F" w:rsidRPr="00C1189C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постановлениями и распоряжениями Правительства </w:t>
      </w:r>
      <w:r w:rsidR="0089593F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Республики Дагестан</w:t>
      </w:r>
      <w:r w:rsidR="0089593F" w:rsidRPr="00C118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6E52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прик</w:t>
      </w:r>
      <w:r w:rsidR="00585C2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азами Министерства образования и </w:t>
      </w:r>
      <w:r w:rsidR="008D6E52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науки Республики Дагестан, нормативно-правовыми актами Собрания депутатов МР «Лакский район», Главы МР «Лакский район», главы администрации МР «Лакский район»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, органов управления образованием</w:t>
      </w:r>
      <w:r w:rsidR="008D6E52" w:rsidRPr="00C1189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, а также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настоящим Уставом</w:t>
      </w:r>
      <w:r w:rsidR="008D6E52" w:rsidRPr="00C1189C">
        <w:rPr>
          <w:rFonts w:ascii="Times New Roman" w:eastAsia="Times New Roman" w:hAnsi="Times New Roman" w:cs="Times New Roman"/>
          <w:sz w:val="24"/>
          <w:szCs w:val="24"/>
        </w:rPr>
        <w:t xml:space="preserve"> и локальными правовыми актами У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чреждения.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2"/>
          <w:sz w:val="24"/>
          <w:szCs w:val="24"/>
        </w:rPr>
        <w:t>3.2. 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Учреждение  является юридическим лицом и имеет право на ведение уставной финансово-хозяйственной деятельности, направленной на осуществление образовательного процесса с момента его регистрации.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3.3.Учреждение, как юридическое лицо, имеет устав, лицевые счета, открытые в соответствии с положениями Бюджетного Кодекса, печать установленного образца, штамп и бланки со своим полным или сокращённым наименованием.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3.4.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Учреждение самостоятельно в осуществлении образовательного процесса, подборе и расстановке кадров, методической деятельности в соответствии с действующим законодательством Российской Федерации, Законом </w:t>
      </w:r>
      <w:r w:rsidR="00DE10A4" w:rsidRPr="002C3107">
        <w:rPr>
          <w:rFonts w:ascii="Times New Roman" w:hAnsi="Times New Roman" w:cs="Times New Roman"/>
          <w:b/>
          <w:i/>
          <w:sz w:val="24"/>
          <w:szCs w:val="24"/>
        </w:rPr>
        <w:t xml:space="preserve">№ 273-ФЗ 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«Об образовании</w:t>
      </w:r>
      <w:r w:rsidR="002C31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РФ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», нормативно-правовыми актами Республики Дагестан и МР «Лакский район», настоящим Уставом и локальными актами, регламентирующими деятельность учреждения.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Учреждение</w:t>
      </w:r>
      <w:r w:rsidRPr="00C1189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 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5"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3.5. 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Право на ведение образовательной деятельности и льготы, установленные законодательством Российской 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Федерации и РД, возникают у Учреждения с момента выдачи ему лицензии (разрешения) на право ведения образовательной деятельности.</w:t>
      </w:r>
    </w:p>
    <w:p w:rsidR="00B27FD7" w:rsidRPr="00C1189C" w:rsidRDefault="00B27FD7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>3.5.1.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особенностей, установленных законодательством.</w:t>
      </w:r>
    </w:p>
    <w:p w:rsidR="00B27FD7" w:rsidRPr="00C1189C" w:rsidRDefault="00B27FD7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>3.5.2.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Лицензирование образовательной деятельности осуществляется лицензирующим органом –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области образования – Министерство</w:t>
      </w:r>
      <w:r w:rsidR="002C310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науки и молодежной политики Республики Дагестан.</w:t>
      </w:r>
    </w:p>
    <w:p w:rsidR="00B27FD7" w:rsidRPr="00C1189C" w:rsidRDefault="00B27FD7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>3.5.3.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Лицензия на осуществление образовательной деятельности (далее – лицензия) действует бессрочно.</w:t>
      </w:r>
    </w:p>
    <w:p w:rsidR="00B27FD7" w:rsidRPr="00C1189C" w:rsidRDefault="00B27FD7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>3.5.4.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Документ, подтверждающий наличие лицензии, имеет приложение, являющееся его неотъемлемой частью. В приложении к документу, подтверждающему наличие лицензии, указываются адреса мест осуществления образовательной деятельности, сведения об образовательных программах, а также иные сведения, предусмотренные положением.</w:t>
      </w:r>
    </w:p>
    <w:p w:rsidR="00B27FD7" w:rsidRPr="00C1189C" w:rsidRDefault="00B27FD7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>3.5.5.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Порядок рассмотрения вопроса о предоставлении лицензии или вопроса о переоформлении документа, подтверждающего наличие лицензии, предусмотрен законодательством.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3.6. Права образовательного учреждения на пользование печатью  и выдачи государственного документа об уровне образования с изображением Государственного герба Российской Федерации </w:t>
      </w: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возникают с 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 момента его государственной аккредитации, подтвержденной свидетельством о государственной аккредитации.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2"/>
          <w:sz w:val="24"/>
          <w:szCs w:val="24"/>
        </w:rPr>
        <w:lastRenderedPageBreak/>
        <w:t xml:space="preserve"> Учреждение проводит государственную аккредитацию в порядке, установленном Законом Российской Федерации «Об образовании</w:t>
      </w:r>
      <w:r w:rsidR="002C310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в РФ</w:t>
      </w:r>
      <w:r w:rsidRPr="00C1189C">
        <w:rPr>
          <w:rFonts w:ascii="Times New Roman" w:eastAsia="Times New Roman" w:hAnsi="Times New Roman" w:cs="Times New Roman"/>
          <w:spacing w:val="-12"/>
          <w:sz w:val="24"/>
          <w:szCs w:val="24"/>
        </w:rPr>
        <w:t>».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3.7. 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 учреждении  не допускается создание организационных структур,  политических партий, общес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твенно-политических и религиозных движений и организаций  и их деятельность.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3.8. Учреждение может вступать в педагогические, научные и иные Российские и международные объединения, принимать участие в работе конгрессов, конференци</w:t>
      </w:r>
      <w:r w:rsidR="00796C2A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, различных профессиональных и общественных сборах. Учреждение имеет право на осуществление обмена делегациями учащихся и педагогов на договорной основе.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3.9. По инициативе детей Учреждение может создавать детские общественные объединения.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3.10. Учреждение имеет право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3.11. </w:t>
      </w:r>
      <w:r w:rsidRPr="00C1189C">
        <w:rPr>
          <w:rFonts w:ascii="Times New Roman" w:eastAsia="Times New Roman" w:hAnsi="Times New Roman" w:cs="Times New Roman"/>
          <w:spacing w:val="-11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Медицинское обслуживание обучающихся </w:t>
      </w:r>
      <w:r w:rsidR="002C31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работников 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 Учреждении обеспечивается </w:t>
      </w:r>
      <w:r w:rsidR="002C31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 основании договора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медицинским персоналом Лакской</w:t>
      </w:r>
      <w:r w:rsidR="004F71C4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ЦРБ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, который наряду с администрацией и педагогическими работниками несет ответственность за здоровье детей, за проведение лечебно-профилактических мероприятий, за соблюдение санитарно-гигиенических норм, режима и качества питания обучающихся.</w:t>
      </w:r>
    </w:p>
    <w:p w:rsidR="00327563" w:rsidRPr="00C1189C" w:rsidRDefault="0063411A" w:rsidP="00B749CF">
      <w:pPr>
        <w:shd w:val="clear" w:color="auto" w:fill="FFFFFF"/>
        <w:spacing w:after="0" w:line="240" w:lineRule="auto"/>
        <w:ind w:right="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3.12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 xml:space="preserve">. Организация питания учащихся 1-4 классов,  осуществляется Учреждением. </w:t>
      </w:r>
    </w:p>
    <w:p w:rsidR="00327563" w:rsidRPr="00C1189C" w:rsidRDefault="0063411A" w:rsidP="00C1189C">
      <w:pPr>
        <w:shd w:val="clear" w:color="auto" w:fill="FFFFFF"/>
        <w:spacing w:after="0" w:line="240" w:lineRule="auto"/>
        <w:ind w:right="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3.13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.Для питания детей,   а также для хранения и приготовления пищи в Учреждении имеются  специально приспо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собленные помещения.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          </w:t>
      </w:r>
    </w:p>
    <w:p w:rsidR="00FC4A16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IV</w:t>
      </w:r>
      <w:r w:rsidRPr="00C118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Цели образовательного процесса, типы и виды реализуемых образовательных программ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4.1.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удовлетворении потребности в самообразовании и получении дополнительного образования.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Деятельность Учреждения строится на следующих принципах: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-общедоступность образования;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-бесплатность образования в пределах государственных стандартов, если это образование оплачено бюджетным финансированием;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-адаптивность системы образования к уровням и особенностям развития и подготовки обучающихся;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-светский характер образования;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-свобода в образовании;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-демократический, государственно-общественный характер управления образованием;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-повышение качества образования.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4.2</w:t>
      </w:r>
      <w:r w:rsidRPr="00C1189C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. Основными целями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Учреждения являются:</w:t>
      </w:r>
    </w:p>
    <w:p w:rsidR="00327563" w:rsidRPr="00C1189C" w:rsidRDefault="0063411A" w:rsidP="00B749CF">
      <w:pPr>
        <w:shd w:val="clear" w:color="auto" w:fill="FFFFFF"/>
        <w:spacing w:before="30" w:after="30" w:line="31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формирование    общей    культуры    личности   на    основе усвоения обязательного минимума содержания общеобразовательных программ;</w:t>
      </w:r>
    </w:p>
    <w:p w:rsidR="00327563" w:rsidRPr="00C1189C" w:rsidRDefault="0063411A" w:rsidP="00B749CF">
      <w:pPr>
        <w:shd w:val="clear" w:color="auto" w:fill="FFFFFF"/>
        <w:spacing w:after="0" w:line="317" w:lineRule="atLeast"/>
        <w:ind w:righ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создание основы для осознанного выбора и последующего </w:t>
      </w:r>
      <w:r w:rsidR="00327563"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усвоения профессиональных образовательных программ выпускниками Учреждения;</w:t>
      </w:r>
    </w:p>
    <w:p w:rsidR="00327563" w:rsidRPr="00C1189C" w:rsidRDefault="0063411A" w:rsidP="00B749CF">
      <w:pPr>
        <w:shd w:val="clear" w:color="auto" w:fill="FFFFFF"/>
        <w:spacing w:after="0" w:line="317" w:lineRule="atLeast"/>
        <w:ind w:righ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адаптация обучающихся к жизни в обществе;</w:t>
      </w:r>
    </w:p>
    <w:p w:rsidR="00327563" w:rsidRPr="00C1189C" w:rsidRDefault="0063411A" w:rsidP="00B749CF">
      <w:pPr>
        <w:shd w:val="clear" w:color="auto" w:fill="FFFFFF"/>
        <w:spacing w:before="30" w:after="30" w:line="31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  у  обучающихся   гражданственности,  трудолюбия,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 уважения к правам и свободам человека, любви к окружающей природе, </w:t>
      </w:r>
      <w:r w:rsidR="00327563"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Родине, семье;</w:t>
      </w:r>
    </w:p>
    <w:p w:rsidR="00327563" w:rsidRPr="00C1189C" w:rsidRDefault="0063411A" w:rsidP="00B749CF">
      <w:pPr>
        <w:shd w:val="clear" w:color="auto" w:fill="FFFFFF"/>
        <w:spacing w:before="30" w:after="30" w:line="31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и привычек здорового образа жизни;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-  </w:t>
      </w:r>
      <w:r w:rsidR="00327563"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охрана и укрепление здоровья обучающихся;</w:t>
      </w:r>
    </w:p>
    <w:p w:rsidR="00327563" w:rsidRPr="00C1189C" w:rsidRDefault="0063411A" w:rsidP="00B749CF">
      <w:pPr>
        <w:shd w:val="clear" w:color="auto" w:fill="FFFFFF"/>
        <w:spacing w:after="0" w:line="312" w:lineRule="atLeast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разностороннее развитие личности, направленное на ее самореализацию, самоопределение и самообразование.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 </w:t>
      </w:r>
      <w:r w:rsidR="00FC4A16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4.3. </w:t>
      </w: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Учреждения: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4.3.1.Задачами начального общего образования являются  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   </w:t>
      </w: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>   4.3.2.Задачами основного общего образования являются</w:t>
      </w: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 усвоение обучающимися общеобразовательных программ основного общего образования,  создание условий  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   </w:t>
      </w: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>4.3.3.Задачами среднего общего образования 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 являются: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развитие устойчивых познавательных интересов и творческих способностей обучающихся; формирование навыков самостоятельной учебной деятельности на основе дифференциации обучения;  обеспечение  освоения обучающимися общеобразовательным программ среднего общего образования.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Среднее общее образование является основой для получения начального профессионального, среднего профессионального (по сокращённым ускоренным программам) и высшего профессионального образования.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 4.3.4.Задачами дополнительного образования в Учреждении являются:</w:t>
      </w:r>
    </w:p>
    <w:p w:rsidR="00327563" w:rsidRPr="00C1189C" w:rsidRDefault="00FC4A16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327563"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- обеспечение необходимых условий для личностного развития, укрепление здоровья, профессионального самоопределения, творческого самовыражения школьников;</w:t>
      </w:r>
    </w:p>
    <w:p w:rsidR="00327563" w:rsidRPr="00C1189C" w:rsidRDefault="00FC4A16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327563"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- адаптации их к жизни в обществе;</w:t>
      </w:r>
    </w:p>
    <w:p w:rsidR="00327563" w:rsidRPr="00C1189C" w:rsidRDefault="00FC4A16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327563"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- формирование общей культуры;</w:t>
      </w:r>
    </w:p>
    <w:p w:rsidR="00327563" w:rsidRPr="00C1189C" w:rsidRDefault="00FC4A16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327563"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- организация  содержательного досуга.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sz w:val="24"/>
          <w:szCs w:val="24"/>
        </w:rPr>
        <w:tab/>
        <w:t>4.4.</w:t>
      </w: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b/>
          <w:sz w:val="24"/>
          <w:szCs w:val="24"/>
        </w:rPr>
        <w:t>Типы и виды реализуемых образовательных программ.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4.4.1.Учреждение осуществляет образовательный процесс в соответствии с уровнями общеобразовательных программ трех ступеней общего образования:</w:t>
      </w:r>
    </w:p>
    <w:p w:rsidR="00327563" w:rsidRPr="00C1189C" w:rsidRDefault="00327563" w:rsidP="00B749CF">
      <w:pPr>
        <w:shd w:val="clear" w:color="auto" w:fill="FFFFFF"/>
        <w:spacing w:after="0" w:line="312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  <w:lang w:val="en-US"/>
        </w:rPr>
        <w:t>I 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ступень - начальное общее образование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(нормативный срок освоения - 4 года);</w:t>
      </w:r>
    </w:p>
    <w:p w:rsidR="00327563" w:rsidRPr="00C1189C" w:rsidRDefault="00327563" w:rsidP="00B749CF">
      <w:pPr>
        <w:shd w:val="clear" w:color="auto" w:fill="FFFFFF"/>
        <w:spacing w:after="0" w:line="312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2"/>
          <w:sz w:val="24"/>
          <w:szCs w:val="24"/>
          <w:lang w:val="en-US"/>
        </w:rPr>
        <w:t>II</w:t>
      </w:r>
      <w:r w:rsidRPr="00C1189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ступень - основное общее образование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(нормативный срок освоения - 5 лет);</w:t>
      </w:r>
    </w:p>
    <w:p w:rsidR="00327563" w:rsidRPr="00C1189C" w:rsidRDefault="00327563" w:rsidP="00B749CF">
      <w:pPr>
        <w:shd w:val="clear" w:color="auto" w:fill="FFFFFF"/>
        <w:spacing w:after="240" w:line="312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>III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ступень - </w:t>
      </w:r>
      <w:r w:rsidR="006341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среднее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общее образование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(нормативный срок освоения</w:t>
      </w:r>
      <w:r w:rsidR="0007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2года);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4.4.2. Содержание образовательных программ соответствует (не противоречит) действующим государственным образовательным стандартам. Педагогический коллектив несёт ответственность за выбор образовательных программ, принятых к реализации.</w:t>
      </w:r>
    </w:p>
    <w:p w:rsidR="00805C99" w:rsidRPr="00C1189C" w:rsidRDefault="00805C99" w:rsidP="00805C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 xml:space="preserve">4.4.3. Содержание общего образования определяется образовательными программами, утверждаемыми и реализуемыми Учреждением самостоятельно. Основная образовательная программа разрабатывается 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 </w:t>
      </w:r>
      <w:r w:rsidRPr="00C1189C">
        <w:rPr>
          <w:rFonts w:ascii="Times New Roman" w:hAnsi="Times New Roman" w:cs="Times New Roman"/>
          <w:sz w:val="24"/>
          <w:szCs w:val="24"/>
        </w:rPr>
        <w:lastRenderedPageBreak/>
        <w:t>Учреждение работает по государственным образователь</w:t>
      </w:r>
      <w:r w:rsidRPr="00C1189C">
        <w:rPr>
          <w:rFonts w:ascii="Times New Roman" w:hAnsi="Times New Roman" w:cs="Times New Roman"/>
          <w:sz w:val="24"/>
          <w:szCs w:val="24"/>
        </w:rPr>
        <w:softHyphen/>
        <w:t>ным программам, по рабочим программам, прошедшим необхо</w:t>
      </w:r>
      <w:r w:rsidRPr="00C1189C">
        <w:rPr>
          <w:rFonts w:ascii="Times New Roman" w:hAnsi="Times New Roman" w:cs="Times New Roman"/>
          <w:sz w:val="24"/>
          <w:szCs w:val="24"/>
        </w:rPr>
        <w:softHyphen/>
        <w:t>димую экспертизу.</w:t>
      </w:r>
    </w:p>
    <w:p w:rsidR="00805C99" w:rsidRPr="00C1189C" w:rsidRDefault="00805C99" w:rsidP="00805C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4.4.4. Организация образовательного процесса в Учреждении осуществляется в соответствии с образовательными программами и расписанием занятий.</w:t>
      </w:r>
    </w:p>
    <w:p w:rsidR="00805C99" w:rsidRPr="00C1189C" w:rsidRDefault="00805C99" w:rsidP="00805C9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 xml:space="preserve">Обучение  в  1 – 4  классах  ведется  на  родном  языке  с  изучением русского  языка  как  обязательного  предмета.  Обучение  в  5 – 11  классах  ведется  на  русском  языке  с  изучением  родного  языка  как  обязательного  предмета </w:t>
      </w:r>
    </w:p>
    <w:p w:rsidR="00B27FD7" w:rsidRPr="00C1189C" w:rsidRDefault="00D36148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4.4.</w:t>
      </w:r>
      <w:r w:rsidR="00805C99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. Преподавание</w:t>
      </w:r>
      <w:r w:rsidR="00B27FD7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изучение родного языка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осуществляется  в рамках имеющих государственную аккредитацию образовательных программ и</w:t>
      </w:r>
      <w:r w:rsidR="00F1606C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в соответствии федеральными государственными образовательными стандартами и образовательными стандартами.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4.4.</w:t>
      </w:r>
      <w:r w:rsidR="00805C99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. Учреждение обеспечивает преемственность образовательных программ</w:t>
      </w:r>
      <w:r w:rsidR="0071285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соответствии с п.1.ст. 63 № 273-ФЗ</w:t>
      </w:r>
      <w:r w:rsidR="002C310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4.4.</w:t>
      </w:r>
      <w:r w:rsidR="00805C99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.Образовательное учреждение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4.4.</w:t>
      </w:r>
      <w:r w:rsidR="00805C99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.Для реализации целей и основных задач, приоритетных направлений Учреждение имеет право реализовывать базовые образовательные курсы: подготовительные, курсы по выбору, элективные, ориентационные курсы в рамках предпрофильной и профильной подготовки школьников; разрабатывать программы предшкольной подготовки детей. Педагоги могут использовать только программы, рекомендованные Министерством образования и науки РФ или их модифицировать под свои условия, обеспеченность оборудованием, кадрами, реализовывать программы национального регионального компонента.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. Основные характеристики организации образовательного процесса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8"/>
          <w:sz w:val="24"/>
          <w:szCs w:val="24"/>
        </w:rPr>
        <w:t>5.1. 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Учреждение самостоятельно в осуществлении образовательного процесса, подборе и расстановке кадров, методической деятельности, в пределах, определённых законодательством Российской Федерации и настоящим Уставом.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5.2.Обучение и воспитание в Учрежд</w:t>
      </w:r>
      <w:r w:rsidR="004F71C4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ении ведутся на   русском и лакском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языках.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 Учреждении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в качестве государственного языка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преподается: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- русский-язык,</w:t>
      </w:r>
      <w:r w:rsidRPr="00C1189C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качестве иностранного -  английский язык. </w:t>
      </w:r>
    </w:p>
    <w:p w:rsidR="00327563" w:rsidRPr="00C1189C" w:rsidRDefault="00327563" w:rsidP="00F1606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5.3. В целях обеспечения обязательного общего образования лицам, подлежащим обучению, Учреждение осуществляет учёт детей в с. </w:t>
      </w:r>
      <w:r w:rsidR="00415F36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Камаша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C161E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 на фермах с. Унчукатль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от 6 до 17 лет</w:t>
      </w:r>
      <w:r w:rsidR="00415F36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, в с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704927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Гуйми-</w:t>
      </w:r>
      <w:r w:rsidR="00415F36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1606C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10- 17 лет, с. </w:t>
      </w:r>
      <w:r w:rsidR="00415F36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Караша детей в возрасте</w:t>
      </w:r>
      <w:r w:rsidR="00F1606C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15-17 лет</w:t>
      </w:r>
      <w:r w:rsidR="001C161E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F1606C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Проводит выверку списочного состава детей, подлежащих обучению не реже 2 раз в год (на начало учебного и календарного года).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Учреждение прогнозирует комплектование на ближайшие 5-6 лет.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При организации образовательной деятельности Учреждение соблюдает лицензионные условия.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5.4. Приём в Учреждение осуществляется в соответствии с утверждёнными правилами приёма, перевода и отчисления учащегося муниципальных образовательных учреждений Лакского района.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5.5. В первый класс принимаются дети, которым исполняется шесть лет шесть месяцев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при отсутствии противопоказаний по состоянию здоровья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до 1 сентября теку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щего года,  но не позже достижения ими возраста восьми лет.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 По заявлению родителей (законных представителей) директор Учреждения с разрешения управления образования администрации Лакского  района вправе в индивидуальном порядке принимать детей в первый класс Школы для обучения в более раннем возрасте.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Для зачисления детей в первый класс необходимы следующие документы: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заявление родителей (законных представителей);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медицинская карта ребенка;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Все дети, достигшие школьного возраста, зачисляются в первый класс школы независимо от уровня их подготовки и места их регистрации.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При наличии противопоказаний по состоянию здоровья детей, на основании заключения медико-психолого-педагогической комиссии, клинико-экспертной комиссии, возможна отсрочка от обучения на срок, определенный в заключении медико-психолого-педагогической комиссии и клинико-экспертной комиссии,  и зачисление ребенка в первый класс в более позднем возрасте.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5.6. В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 Учреждение могут быть приняты лица,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не достигшие 18 лет и не имеющие основного общего  образования: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в порядке перевода из другого образовательного учреждения, реализующего образовательную про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грамму соответствующего уровня;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ранее получавшие общее образование в форме семейного образования и (или) самообразования.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5.7. Зачисление детей в Учреждение проводится при наличии следующих документов: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заявление родителей (законных представителей);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медицинская карта ребенка;</w:t>
      </w:r>
    </w:p>
    <w:p w:rsidR="00327563" w:rsidRPr="00C1189C" w:rsidRDefault="0063411A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личное дело (при поступлении во 2-9 классы)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5.8. Прием учащихся в 10 класс осуществляется по заявлению </w:t>
      </w:r>
      <w:r w:rsidR="0063411A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при наличии аттестата об основном общем образовании.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5.9. Правила приёма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Учреждения.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Правила приёма в Учреждение на ступени начального общего, основного общего образования, среднего общего образования должны обеспечивать приём всех граждан, проживающих на определённой территории и имеющих право на получение образования соответствующего уровня.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5.10. 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Прием в Учреждение для обучения и воспитания оформляется приказом по Учреждению. Процедура приема подробно регламентируется Правилами приема в Учреждение, которые не могут противоречить Федеральному закону, 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настоящему Уставу.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 учреждение принимаются все желающие на основании: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-Личного заявления или заявления родителей (законных представителей) несовершеннолетних;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-Свидетельства о рождении (копия) или паспорта (копия). 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-Направления комиссии по делам несовершеннолетних и защите их прав администрации Лакского района (до 15 лет);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-Аттестата об основном образовании (свидетельства о неполном среднем образовании) или сведений о промежуточной аттестации из общеобразовательных учреждений, справки  из образовательных учреждений начального или среднего профессионального образования с указанием количества часов, прослушанных по общеобразовательным предметам.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         Лица, не имеющие указанных документов, могут быть приняты по их заявлению на основании промежуточной аттестации, проведённой Учреждением.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        Лица, перешедшие из других общеобразовательных учреждений, могут приниматься в соответствующий класс в течение учебного года с учётом пройденного ими программного материала.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5.11. При приеме гражданина  в образовательное учреждение администрация Учреждения знакомит родителей (законных представителей) с Уставом образовательного учреждения,  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 в Учреждении.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5.12. Приём детей в объединения дополнительного образования осуществляется на основе их свободного выбора на добровольной основе образовательной области и программы. При приёме детей в объединения дополнительного образования предоставляется личное заявление или заявление родителей (законных представителей).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При приёме обучающихся в спортивные объединения необходимо медицинское заключение о состоянии здоровья ребёнка.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5.13. 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пятнадцати лет, может оставить общеобразовательное учреждение до получения общего образования.  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5.14.1.</w:t>
      </w:r>
      <w:r w:rsidR="008C23B9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За неисполнение или нарушение устава Учреждения, правил внутреннего распорядка и других правил, утвержденных локальными нормативными актами Учреждения по вопросам организации и осуществления образовательной деятельности применяются или снимаются дисциплинарные взыскания в соответствии с Порядком применения к обучающимся и снятия с обучающихся мер дисциплинарного взыскания, утвержденные приказом Министерства образования и науки Российской Федерации от 15 марта 2013 г. №185.  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5.14.2.За причинение ущерба имуществу Учреждения, имуществу обучающихся, сотрудников, посетителей школы материальную ответственность за действия несовершеннолетних детей несут их родители (законные представители)</w:t>
      </w:r>
      <w:r w:rsidR="008C23B9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5.15. Решение об исключении детей-сирот и детей, оставшихся без попечения родителей (законных представителей), </w:t>
      </w: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принимается с согласия комиссии по делам несовершеннолетних и защите их прав и органа опёки и попечительства.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5.16. Представление об исключении несовершеннолетнего, не получившего основного общего образования, из 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Учреждения направляется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Управляющим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Советом Учреждения в управление образования  и соответствующую Комиссию по делам несовершеннолетних и защите их прав.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5.17. Решение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Управляющего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Совета Учреждения об исключении обучающегося оформляется приказом Директора Учреждения.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5.18. Об исключении обучающегося из образовательного учреждения директор учреждения незамедлительно обязан проинформировать родителей (законных представителей) и орган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местного самоуправления.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5.19. 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исключённого из образовательного учреждения, в месячный срок принимает меры, обеспечивающие трудоустройство этого несовершеннолетнего и (или) продолжения его обучения в другом образовательном учреждении.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Процедура исключения подробно регламентируется Правилами о поощрениях и взысканиях обучающихся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учреждения, которые не могут противоречить закону, настоящему Уставу.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5.20.</w:t>
      </w: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 Т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екущий контроль успеваемости обучающихся в общеобразовательных классах осуществляется учителями </w:t>
      </w: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по пятибалльной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системе (минимальный балл 1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; максимальный балл 5). Учитель, проверяя и оценивая работы (в том числе контрольные), устные ответы обучающихся, достигнутые ими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навыки и умения, выставляет оценку в классный журнал и дневник обучающегося.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Промежуточные итоговые оценки в баллах выставляются за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,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II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,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III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,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IV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четверти во 2 – 9 классах, за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-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II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полугодия в 10 – 11 классах. Во 2-9 классах допускается  промежуточное оценивание за полугодие по учебным предметам, на которые по учебному плану выделен один час.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В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конце учебного года выставляются итоговые годовые оценки.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классе и в первой четверти 2 класса балльное оценивание знаний обучающихся не проводится.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В случае несогласия обучающегося, его родителей (законных представителей) с годовой оценкой, обучаю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щемуся предоставляется возможность сдать экзамен по соответствующему предмету комиссии, образован</w:t>
      </w: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ной Педагогическим советом Учреждения.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5.21. Ежегодная промежуточная аттестация по отдельным предметам может про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водиться в конце учебного года в 2, 3, 5, 6, 7, 8,10 классах.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 Система оценок при промежуточной аттестации - по 5-бальной системе (минимальный балл-1; максимальный балл- 5). Решение о проведении такой аттестации в данном учебном году принимается не позднее чем за 2 недели до предполагаемого начала проведения аттестации Педагогическим советом Учреждения, который определяет классы, конкретные формы, порядок и сроки проведения аттестации.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 Решение Педагогического совета по данному вопросу доводится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до сведения участников образовательного процесса приказом  Директора Учреждения не позднее чем за 2 недели до предполагаемого начала проведения аттестации.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5.22. 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Контроль качества подготовки выпускников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ступени осуществляется через проведение контрольных работ по русскому языку и математике.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5.23. 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Обучающиеся, освоившие в полном объеме образовательную программу учебного года, переводятся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 следующий класс.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5.24. 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Обучающиеся переводного класса, имеющие по всем предметам, изучавшимся в этом классе, итоговые и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 годовые отметки, соответствующие высшему баллу, награждаются похвальным листом «За отличные успехи </w:t>
      </w: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в учении».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5.25. Обучающиеся  на ступенях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контроль за своевременностью её ликвидации.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5.26. Обучающиеся на ступенях начального общего и основного общего образования, не освоившие программу 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lastRenderedPageBreak/>
        <w:t>5.27. Перевод обучающегося в любом случае производится по решению Педагогического совета.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5.28.  Обучающиеся, не освоившие общеобразовательную программу предыдущего уровня, не допускаются к обу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чению на следующей ступени общего образования.</w:t>
      </w:r>
    </w:p>
    <w:p w:rsidR="00327563" w:rsidRPr="00C1189C" w:rsidRDefault="00327563" w:rsidP="00712853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5.29. Освоение общеобразовательных программ основного общего и среднего общего образования завершается обязательной итоговой аттестацией выпускников.  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Государственная (итоговая) аттестация выпускников Учреждения осуществляется в соответствии с Положением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о государственной (итоговой) аттестации выпускников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IX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 и 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XI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 (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XII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) классов муниципальных общеобразовательных учреждений Российской Федерации,  утвержденным Ми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нистерством образования Российской Федерации и Положением об ЕГЭ. Выпускникам Учреждения после прохождения ими итоговой аттестации выдаётся документ государственного образца об уровне образования, заверенной печатью Учреждения и свидетельства о сдаче ЕГЭ.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Государственная итоговая аттестация обучающихся, освоивших образовательные программы основного общего образования, проводится муниципальной экзаменационной предметной комиссией.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Выпускникам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IX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классов, имеющих годовые экзаменационные и итоговые  отметки «5» выдаётся аттестат об основном общем образовании особого образца.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Выпускники, достигшие особых успехов в изучении одного или нескольких предметов, награждаются в 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установленном порядке похвальной грамотой «За особые успехи в изучении отдельных предметов».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Выпускники, достигшие особых успехов при освоении общеобразовательной программы среднего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общего образования, награждаются в установленном порядке золотой или серебряной медалью.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5.30. Государственная итоговая аттестация обучающихся, освоивших образовательные программы среднего общего образования, проводится в форме единого государственного экзамена. Единый государственный экзамен представляет собой форму объективной подготовки лиц, освоивших образовательные программы среднего  общего образования, с использованием заданий стандартизированной формы (контрольных измерительных материалов), выполнение которых позволяет установить уровень освоения ими федерального компонента образ</w:t>
      </w:r>
      <w:r w:rsidR="007528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овательного стандарта среднего 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общего образования.</w:t>
      </w:r>
    </w:p>
    <w:p w:rsidR="00327563" w:rsidRPr="00C1189C" w:rsidRDefault="00327563" w:rsidP="00704927">
      <w:pPr>
        <w:shd w:val="clear" w:color="auto" w:fill="FFFFFF"/>
        <w:spacing w:after="0" w:line="240" w:lineRule="auto"/>
        <w:ind w:right="1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Лицам, освоившим образовательные программы среднего  общего образования в предыдущие годы, в том числе лицам, у которых срок действия свидетельства о результатах единого государственного экзамена не истек, предоставляется право сдавать единый государственный экзамен в последующие годы в период проведения государственной (итоговой) аттестации обучающихся.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 Обучающимся, не завер</w:t>
      </w:r>
      <w:r w:rsidR="007528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шившим основное общее, среднее 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общее образование, Учреждение выдает справки установленного образца.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5.31. В целях укрепления здоровья, создания благоприятных условий для сотрудничества между всеми участниками образовательного процесса в школе организуется работа спортивно-оздоровительного клуба, который могут посещать учащиеся, родители, педагоги школы и жители села.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5.32.  К компетенции образовательного учреждения относится разработка и утверждение по согласованию с органами местного самоуправления годовых календарных учебных графиков.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5.33. Режим работы Учреждения: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1) Учреждение работает по графику шестидневной рабочей недели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 в одну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смену, кроме 1 класса, для которого устанавливается пятидневная рабочая неделя с двумя выходными днями.  Учителям, имеющим нагрузку не более  одной ставки предоставляется методический день; учителям, работающим с нагрузкой от одной до 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полторы ставки методический день может быть предоставлен с учетом возможностей Учреждения, если это не нарушает учебно – воспитательный процесс, а также с учетом СанПиНов;  учителям, работающим на полторы и более ставки методический день не предоставляется.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2) продолжительность урока (академического часа) в 1 классе составляет 35 минут, 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 в последующих классах — 45 минут.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3) расписание занятий ежегодно согласовывается с Роспотребнадзором.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4) расписание занятий согласно п.2.9.18СанПиН 2.4.2.1178-02 предусматривает два перерыва  для питания обучающихся  по 20  минут каждый после второго и третьего уроков;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5) в учебном плане Учреждения количество часов, отведенных на преподавание отдельных предметов, не может быть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 меньше количества часов, определенных базисным учебным планом;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6) учебные нагрузки обучающихся не должны превышать: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    в перво</w:t>
      </w:r>
      <w:r w:rsidR="00752886">
        <w:rPr>
          <w:rFonts w:ascii="Times New Roman" w:eastAsia="Times New Roman" w:hAnsi="Times New Roman" w:cs="Times New Roman"/>
          <w:spacing w:val="1"/>
          <w:sz w:val="24"/>
          <w:szCs w:val="24"/>
        </w:rPr>
        <w:t>м классе  –  4 часа в день,   22 часа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неделю;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   в начал</w:t>
      </w:r>
      <w:r w:rsidR="00752886">
        <w:rPr>
          <w:rFonts w:ascii="Times New Roman" w:eastAsia="Times New Roman" w:hAnsi="Times New Roman" w:cs="Times New Roman"/>
          <w:spacing w:val="-1"/>
          <w:sz w:val="24"/>
          <w:szCs w:val="24"/>
        </w:rPr>
        <w:t>ьной школе — 5 часов в день,  26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 часов в неделю;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    в основной школе — 6 часов в день,   от 31 до 35 часов в неделю;                                                                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    в средней школе — 6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часов в день,    36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часов в неделю. 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7) Обучение по индивидуальным учебным планам на дому осуществляется по рекомендации психолого-медикопедагогической комиссии и на основании заключений медико-социальной экспертизы (МСЭ).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5.34. 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Учебный год в образовательном учреждении  начинается с 1 сентября.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5.35. Продолжительность учебного года в первом классе - 33 недели, в последующих — не менее 34 и не более 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37 недель (с учетом экзаменационного периода).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5.36. Продолжительность каникул в течение учебного года  не менее 30 календарных дней, летом — не менее 8</w:t>
      </w:r>
      <w:r w:rsidR="005104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календарных недель.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Осенние каникулы – 8 дней, зимние – 12 дней, весенние – 10 дней.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Для обучающихся в первом классе устанавливаются дополнительные недельные канику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лы в середине третьей четверти.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5.37. В рамках реализации школьного </w:t>
      </w:r>
      <w:r w:rsidR="002B454E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учебно-воспитательного плана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при выращивании овощей для школьной столовой, закладке школьного сада, декоративного оформления школьного двора, внутреннего интерьера школы ремонта классной комнаты  учащиеся могут быть привлечены классным руководителем, руководителем творческого объединения, администрацией школы к соответствующему виду труда с согласия родителей (законных представителей) и самих учащихся.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5.38. Годовой календарный учебный график утверждается приказом директора Учреждения по согласованию с Учредителем.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5.39.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Количество классов в Учреждении зависит от количества обучающихся (числа поданных заявлений граждан)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условий, созданных для осуществления образовательного процесса с учетом санитарных норм и контрольных 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нормативов, указанных в лицензии.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Наполняемость классов и групп продленного дня устанавливается в количестве </w:t>
      </w:r>
      <w:r w:rsidR="0021704C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до 20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обучающихся.</w:t>
      </w:r>
    </w:p>
    <w:p w:rsidR="00327563" w:rsidRPr="00C1189C" w:rsidRDefault="00327563" w:rsidP="0021704C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5.40. При проведении занятий по иностранному языку и трудовому обучению на второй и третьей ступенях обще</w:t>
      </w:r>
      <w:r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го образования, физической культуре на третьей ступени общего образования, по информатике и вычисли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тельной технике на третьей ступени образования, физике и химии (во время практических занятий) классы делятся на две группы при напол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няемости не менее 20 человек.</w:t>
      </w:r>
      <w:r w:rsidR="0021704C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 наличии </w:t>
      </w:r>
      <w:r w:rsidR="0021704C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необходимых условий и средств возможно деление на группы классов с меньшей наполняе</w:t>
      </w:r>
      <w:r w:rsidR="0021704C"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мостью при проведении занятий по другим предметам, а также классов первой ступени общего образования </w:t>
      </w:r>
      <w:r w:rsidR="0021704C"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при изучении иностранного языка.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5.41. Учреждение вправе открывать группы продленного дня по запросам родителей (законных представителей) обу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чающихся.</w:t>
      </w:r>
    </w:p>
    <w:p w:rsidR="00327563" w:rsidRPr="00E600D8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5.42. Учреждение вправе оказывать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 и другие услуги), не предусмотренные соответствующими образовательными программами и федеральными государственными образовательными стандартами, а также образовательными стандартами, установленными в соответствии с пунктом </w:t>
      </w:r>
      <w:r w:rsidR="00FC541E"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>3</w:t>
      </w:r>
      <w:r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статьи </w:t>
      </w:r>
      <w:r w:rsidR="00FC541E"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>101</w:t>
      </w:r>
      <w:r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Закона Российской Федерации «Об образовании».</w:t>
      </w:r>
    </w:p>
    <w:p w:rsidR="00327563" w:rsidRPr="00E600D8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>На бесплатной основе для обучающихся и воспитанников Учреждение оказывает следующие дополнительные образовательные услуги:</w:t>
      </w:r>
    </w:p>
    <w:p w:rsidR="00327563" w:rsidRPr="00E600D8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>консультации учащихся и родителей (законных представителей) по предметам;</w:t>
      </w:r>
    </w:p>
    <w:p w:rsidR="00327563" w:rsidRPr="00E600D8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>организация факультативов для углубленного изучения предметов;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0D8">
        <w:rPr>
          <w:rFonts w:ascii="Times New Roman" w:eastAsia="Times New Roman" w:hAnsi="Times New Roman" w:cs="Times New Roman"/>
          <w:sz w:val="24"/>
          <w:szCs w:val="24"/>
          <w:highlight w:val="cyan"/>
        </w:rPr>
        <w:t>организация спортивных и физкультурных секций с целью поднятия интересов к физической культуре и пропаганде здорового образа жизни.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VI</w:t>
      </w:r>
      <w:r w:rsidRPr="00C118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 Финансово-хозяйственная деятельность 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6.1.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   В целях обеспечения образовательной деятельности в соответствии с его уставом, учредитель закрепляет за учреждением имущество на праве оперативного управления.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6.2. Учреждение владеет и пользуется закреплённым за ним на праве оперативного управления  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имуществом в соответствии с назначением имущества, уставными целями деятельности.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6.3. Право оперативного управления имуществом, в отношении которого собственником принято решение о закреплении за учреждением, возникает у учреждения с момента передачи имущества по договору.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6.4.Учреждение и закреплённые за ним на правах оперативного управления объекты приватизации не подлежат.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6.5.Земельные участки закрепляются  за учреждением в постоянное (бесплатное) пользование.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6.6. Учреждение является получателем бюджетных средств, имеющим право на принятие и использование бюджетных средств за счёт средств соответствующего бюджета на основе бюджетной сметы.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6.7. Учреждение как получатель бюджетных средств обладает следующими бюджетными полномочиями:</w:t>
      </w:r>
    </w:p>
    <w:p w:rsidR="00510434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составляет и исполняет бюджетную смету;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принимает и исполняет обязательства в пределах доведённых лимитов бюджетных обязательств и бюджетных ассигнований;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обеспечивает результативность, целевой характер использования бюджетных ассигнований по смете;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вносит главному распорядителю бюджетных средств предложения по изменению бюджетной росписи;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исполняет иные полномочия, установленные Бюджетным кодексом и принятыми нормативно-правовыми актами </w:t>
      </w:r>
      <w:r w:rsidR="00FC541E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Республики Дагестан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FC541E" w:rsidRPr="00C1189C">
        <w:rPr>
          <w:rFonts w:ascii="Times New Roman" w:eastAsia="Times New Roman" w:hAnsi="Times New Roman" w:cs="Times New Roman"/>
          <w:sz w:val="24"/>
          <w:szCs w:val="24"/>
        </w:rPr>
        <w:t xml:space="preserve">МР «Лакский район»,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регулирующими бюджетные правоотношения;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-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передаёт ведение бюджетного учёта на основании соглашения муниципальному специализированному учреждению по ведению бюджетного учёта «Районная централизованная бухгалтерия» (далее - РЦБ).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4"/>
          <w:sz w:val="24"/>
          <w:szCs w:val="24"/>
        </w:rPr>
        <w:t>6.8.Источниками формирования имущества и финансовых ресурсов учреждения являются: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собственные средства учредителя;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бюджетные средства;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имущество, переданное учреждению собственником  (уполномоченным им органом);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средства, полученные  от предоставления до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полнительных образовательных услуг;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добровольные пожертвования физических и юридических лиц;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доход, полученный от ведения предпринимательской и иной, приносящей доход,  деятельности;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другие источники в соответствии с законодательством 'Российской Федерации.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6.9. Образовательное учреждение самостоятельно осуществляет финансово-хозяйственную деятельность, предусмотренную Уставом, имеет самостоятельный баланс и лицевые счета, открытые ему в соответствии с положениями Бюджетного Кодекса.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6.10. В пределах имеющихся в его распоряжении финансовых средств учреждение  осуществляет материально -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техническое обеспечение и оснащение образовательного процесса, оборудование помещений в соответствии с 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государственными и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муниципальными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нормами и требованиями.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6.11. 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Учреждение  вправе привлекать в порядке, установленном законодательством Российской Федерации, дополнительные финансовые средства за счёт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предоставления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платных дополнительных образовательных и иных, предусмотренных уставом образовательного учреждения, услуг, а также за счёт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Привлечение учреждением указанных дополнительных средств не влечёт за собой снижение нормативов и (или) абсолютных размеров его финансирования за счёт средств учредителя.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6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6.12.Учреждение </w:t>
      </w: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осуществляет  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оплату </w:t>
      </w: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труда работников 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учреждения в соответствии с трудовыми договорами (контрактами); командировочные и иные выплаты, оплату поставок товаров, выполнение работ, оказание услуг, уплата налогов и сборов и иных обязательных платежей в бюджетную систему Российской Федерации и другие операции по расходованию бюджетных средств в соответствии со сметой, ведущейся в соответствии с Бюджетным Кодексом.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6.13. Учреждению запрещается совершение сделок, возможными последствиями которых является отчуждение или обременение имущества, закреплённого за образовательным учреждением, или имущества, приобретённого за счёт средств, выделенных учреждению учредителем.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6.14. 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Учреждение вправе вести предпринимательскую и иную, приносящую доход, деятельность,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предусмотренную настоящим Уставом.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6.15. Платная образовательная деятельность не рассматривается как предпринимательская, если получаемый от неё доход полностью идёт на возмещение расходов по обеспечению образовательного процесса (в том числе и на заработную плату), его развитие и совершенствование.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6.16.</w:t>
      </w:r>
      <w:r w:rsidR="00FC541E" w:rsidRPr="00C11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В случае оказания платных образовательных услуг вместо образовательной деятельности, финансируемой за счёт средств бюджета, средства, заработанные посредством такой деятельности, изымаются учредителем в его бюджет. Учреждение вправе оспорить указанное действие учредителя в суде.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lastRenderedPageBreak/>
        <w:t>6.17. Учреждение вправе самостоятельно распоряжаться денежными средствами, имуществом, переданными ему физическими и юридическими лицами в качестве дара, пожертвований или по завещанию, приобретённым за счёт доходов, полученных от предпринимательской и иной, приносящей доход, деятельности, продуктами интеллектуального и творческого труда.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>VII</w:t>
      </w:r>
      <w:r w:rsidR="0021704C" w:rsidRPr="00C1189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. Порядок управления</w:t>
      </w:r>
      <w:r w:rsidRPr="00C1189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образовательным Учреждением.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7.1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    Управление Учреждением   осуществляется в  соответствии с законодательством Российской Федерации, нормативно-правовыми актами РД и МР «Лакский район», настоящим Уставом, локальными актами, регламентирующими деятельность учреждения и строится на принципах единоначалия и самоуправления.</w:t>
      </w:r>
    </w:p>
    <w:p w:rsidR="00327563" w:rsidRPr="00034220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4220">
        <w:rPr>
          <w:rFonts w:ascii="Times New Roman" w:eastAsia="Times New Roman" w:hAnsi="Times New Roman" w:cs="Times New Roman"/>
          <w:sz w:val="24"/>
          <w:szCs w:val="24"/>
          <w:u w:val="single"/>
        </w:rPr>
        <w:t>7.2. К компетенции Учредителя относятся: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организация предоставления общедоступного начального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отнесённых к полномочиям органов государственной власти субъектов Российской Федерации;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утверждение Устава Учреждения, изменений и дополнений к нему;</w:t>
      </w:r>
    </w:p>
    <w:p w:rsidR="00327563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утверждение штатной численности работников Учреждения;</w:t>
      </w:r>
    </w:p>
    <w:p w:rsidR="00510434" w:rsidRDefault="00510434" w:rsidP="0051043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- утверждение тарификационного списка работников учреждения;</w:t>
      </w:r>
    </w:p>
    <w:p w:rsidR="00510434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- утверждение порядка составления и ведения бюджетной сметы и сметы доходов и расходов Учреждения;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издание нормативных правовых актов, регламентирующих деятельность Учреждения;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обеспечение своевременного финансирования на содержание зданий и сооружений учреждения, обустройства прилегающих к нему территорий;</w:t>
      </w:r>
    </w:p>
    <w:p w:rsidR="00327563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осуществление контроля за сохранностью эффективным использованием имущества и земельных участков, закреплённых за учреждением;</w:t>
      </w:r>
    </w:p>
    <w:p w:rsidR="00510434" w:rsidRPr="00C1189C" w:rsidRDefault="00510434" w:rsidP="00510434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приостановление предпринимательской и иной, приносящей доход, деятельности учреждения, если она идёт в ущерб уставной деятельности учреждения, до решения суда по этому вопросу;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переименовании, реорганизации и ликвидации Учреждения. </w:t>
      </w:r>
    </w:p>
    <w:p w:rsidR="00327563" w:rsidRPr="00C1189C" w:rsidRDefault="0051043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 xml:space="preserve">назначение и освобождение от должности директора учреждения по согласованию с управлением образования. </w:t>
      </w:r>
    </w:p>
    <w:p w:rsidR="00327563" w:rsidRPr="00C1189C" w:rsidRDefault="00510434" w:rsidP="00B749CF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заключение трудового договора с директором учреждения;</w:t>
      </w:r>
    </w:p>
    <w:p w:rsidR="00327563" w:rsidRPr="00C1189C" w:rsidRDefault="00510434" w:rsidP="00B749CF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утверждение должностной инструкции директора учреждения;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Компетенция Учредителя в области управления Учреждением  подробно определяется в Договоре с Учредителем, </w:t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который не может противоречить Закону РФ, насто</w:t>
      </w:r>
      <w:r w:rsidRPr="00C1189C">
        <w:rPr>
          <w:rFonts w:ascii="Times New Roman" w:eastAsia="Times New Roman" w:hAnsi="Times New Roman" w:cs="Times New Roman"/>
          <w:spacing w:val="-8"/>
          <w:sz w:val="24"/>
          <w:szCs w:val="24"/>
        </w:rPr>
        <w:t>ящему Уставу.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  <w:u w:val="single"/>
        </w:rPr>
        <w:t>7.3. К компетенции управления образования относится:</w:t>
      </w:r>
    </w:p>
    <w:p w:rsidR="00327563" w:rsidRPr="00C1189C" w:rsidRDefault="009D4257" w:rsidP="00B749CF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получение полной информации, отчётов о деятельности учреждения;</w:t>
      </w:r>
    </w:p>
    <w:p w:rsidR="00327563" w:rsidRPr="00C1189C" w:rsidRDefault="009D4257" w:rsidP="00B749CF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согласование штатного расписания в пределах утверждённого фонда оплаты труда;</w:t>
      </w:r>
    </w:p>
    <w:p w:rsidR="00327563" w:rsidRPr="00C1189C" w:rsidRDefault="009D4257" w:rsidP="00B749CF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0434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 xml:space="preserve"> тарификационного списка работников учреждения;</w:t>
      </w:r>
    </w:p>
    <w:p w:rsidR="00327563" w:rsidRPr="00C1189C" w:rsidRDefault="009D4257" w:rsidP="00B749CF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согласование годового календарного учебного графика;</w:t>
      </w:r>
    </w:p>
    <w:p w:rsidR="00AE74EA" w:rsidRPr="00105711" w:rsidRDefault="009D4257" w:rsidP="00105711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согласование локальных актов, регламентирующих деятельность учреждения;</w:t>
      </w:r>
    </w:p>
    <w:p w:rsidR="00AE74EA" w:rsidRPr="00034220" w:rsidRDefault="0021704C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220">
        <w:rPr>
          <w:rFonts w:ascii="Times New Roman" w:hAnsi="Times New Roman" w:cs="Times New Roman"/>
          <w:sz w:val="24"/>
          <w:szCs w:val="24"/>
          <w:u w:val="single"/>
        </w:rPr>
        <w:t>7.</w:t>
      </w:r>
      <w:r w:rsidR="00E54271" w:rsidRPr="0003422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3422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E74EA" w:rsidRPr="00034220">
        <w:rPr>
          <w:rFonts w:ascii="Times New Roman" w:hAnsi="Times New Roman" w:cs="Times New Roman"/>
          <w:sz w:val="24"/>
          <w:szCs w:val="24"/>
          <w:u w:val="single"/>
        </w:rPr>
        <w:t xml:space="preserve"> К компетенции образовательного учреждения  в установленной сфере деятельности относятся: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 xml:space="preserve"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8" w:history="1">
        <w:r w:rsidRPr="00C1189C">
          <w:rPr>
            <w:rFonts w:ascii="Times New Roman" w:hAnsi="Times New Roman" w:cs="Times New Roman"/>
            <w:sz w:val="24"/>
            <w:szCs w:val="24"/>
          </w:rPr>
          <w:t>стандартами</w:t>
        </w:r>
      </w:hyperlink>
      <w:r w:rsidRPr="00C1189C">
        <w:rPr>
          <w:rFonts w:ascii="Times New Roman" w:hAnsi="Times New Roman" w:cs="Times New Roman"/>
          <w:sz w:val="24"/>
          <w:szCs w:val="24"/>
        </w:rPr>
        <w:t>, федеральными государственными требованиями, образовательными стандартами;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lastRenderedPageBreak/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4) уст</w:t>
      </w:r>
      <w:r w:rsidR="00E54271" w:rsidRPr="00C1189C">
        <w:rPr>
          <w:rFonts w:ascii="Times New Roman" w:hAnsi="Times New Roman" w:cs="Times New Roman"/>
          <w:sz w:val="24"/>
          <w:szCs w:val="24"/>
        </w:rPr>
        <w:t>ановление штатного расписания</w:t>
      </w:r>
      <w:r w:rsidRPr="00C1189C">
        <w:rPr>
          <w:rFonts w:ascii="Times New Roman" w:hAnsi="Times New Roman" w:cs="Times New Roman"/>
          <w:sz w:val="24"/>
          <w:szCs w:val="24"/>
        </w:rPr>
        <w:t>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6) разработка и утверждение образовательных программ образовательной организации;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 xml:space="preserve">7) разработка и утверждение по согласованию с учредителем программы развития </w:t>
      </w:r>
      <w:r w:rsidR="00E54271" w:rsidRPr="00C1189C">
        <w:rPr>
          <w:rFonts w:ascii="Times New Roman" w:hAnsi="Times New Roman" w:cs="Times New Roman"/>
          <w:sz w:val="24"/>
          <w:szCs w:val="24"/>
        </w:rPr>
        <w:t>ОУ</w:t>
      </w:r>
      <w:r w:rsidRPr="00C1189C">
        <w:rPr>
          <w:rFonts w:ascii="Times New Roman" w:hAnsi="Times New Roman" w:cs="Times New Roman"/>
          <w:sz w:val="24"/>
          <w:szCs w:val="24"/>
        </w:rPr>
        <w:t>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8) прием обучающихся в образовательную организацию;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 xml:space="preserve">9) определение списка учебников в соответствии с утвержденным федеральным </w:t>
      </w:r>
      <w:hyperlink r:id="rId9" w:history="1">
        <w:r w:rsidRPr="00C1189C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C1189C">
        <w:rPr>
          <w:rFonts w:ascii="Times New Roman" w:hAnsi="Times New Roman" w:cs="Times New Roman"/>
          <w:sz w:val="24"/>
          <w:szCs w:val="24"/>
        </w:rP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11)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13) проведение самообследования, обеспечение функционирования внутренней системы оценки качества образования;</w:t>
      </w:r>
    </w:p>
    <w:p w:rsidR="00AE74EA" w:rsidRPr="00C1189C" w:rsidRDefault="00034220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E74EA" w:rsidRPr="00C1189C">
        <w:rPr>
          <w:rFonts w:ascii="Times New Roman" w:hAnsi="Times New Roman" w:cs="Times New Roman"/>
          <w:sz w:val="24"/>
          <w:szCs w:val="24"/>
        </w:rPr>
        <w:t>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AE74EA" w:rsidRPr="00C1189C" w:rsidRDefault="00034220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E74EA" w:rsidRPr="00C1189C">
        <w:rPr>
          <w:rFonts w:ascii="Times New Roman" w:hAnsi="Times New Roman" w:cs="Times New Roman"/>
          <w:sz w:val="24"/>
          <w:szCs w:val="24"/>
        </w:rPr>
        <w:t>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16) создание условий для занятия обучающимися физической культурой и спортом;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17) приобретение  бланков документов об образовании;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 xml:space="preserve">18) установление требований к одежде обучающихся, если иное не установлено Федеральным законом или законодательством </w:t>
      </w:r>
      <w:r w:rsidR="00460CE5" w:rsidRPr="00C1189C">
        <w:rPr>
          <w:rFonts w:ascii="Times New Roman" w:hAnsi="Times New Roman" w:cs="Times New Roman"/>
          <w:sz w:val="24"/>
          <w:szCs w:val="24"/>
        </w:rPr>
        <w:t xml:space="preserve"> Республики Дагестан.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 xml:space="preserve">19) содействие деятельности общественных объединений обучающихся, родителей (законных представителей) несовершеннолетних обучающихся, </w:t>
      </w:r>
      <w:r w:rsidR="00460CE5" w:rsidRPr="00C1189C">
        <w:rPr>
          <w:rFonts w:ascii="Times New Roman" w:hAnsi="Times New Roman" w:cs="Times New Roman"/>
          <w:sz w:val="24"/>
          <w:szCs w:val="24"/>
        </w:rPr>
        <w:t>осуществляемой в образовательн</w:t>
      </w:r>
      <w:r w:rsidR="00833400">
        <w:rPr>
          <w:rFonts w:ascii="Times New Roman" w:hAnsi="Times New Roman" w:cs="Times New Roman"/>
          <w:sz w:val="24"/>
          <w:szCs w:val="24"/>
        </w:rPr>
        <w:t>о</w:t>
      </w:r>
      <w:r w:rsidR="00460CE5" w:rsidRPr="00C1189C">
        <w:rPr>
          <w:rFonts w:ascii="Times New Roman" w:hAnsi="Times New Roman" w:cs="Times New Roman"/>
          <w:sz w:val="24"/>
          <w:szCs w:val="24"/>
        </w:rPr>
        <w:t>м  учреждении</w:t>
      </w:r>
      <w:r w:rsidRPr="00C1189C">
        <w:rPr>
          <w:rFonts w:ascii="Times New Roman" w:hAnsi="Times New Roman" w:cs="Times New Roman"/>
          <w:sz w:val="24"/>
          <w:szCs w:val="24"/>
        </w:rPr>
        <w:t xml:space="preserve"> и не запрещенной законодательством Российской Федерации;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21) обеспечение создания и ведения оф</w:t>
      </w:r>
      <w:r w:rsidR="00460CE5" w:rsidRPr="00C1189C">
        <w:rPr>
          <w:rFonts w:ascii="Times New Roman" w:hAnsi="Times New Roman" w:cs="Times New Roman"/>
          <w:sz w:val="24"/>
          <w:szCs w:val="24"/>
        </w:rPr>
        <w:t xml:space="preserve">ициального сайта образовательного учреждения </w:t>
      </w:r>
      <w:r w:rsidRPr="00C1189C">
        <w:rPr>
          <w:rFonts w:ascii="Times New Roman" w:hAnsi="Times New Roman" w:cs="Times New Roman"/>
          <w:sz w:val="24"/>
          <w:szCs w:val="24"/>
        </w:rPr>
        <w:t xml:space="preserve"> в сети "Интернет";</w:t>
      </w:r>
    </w:p>
    <w:p w:rsidR="00AE74EA" w:rsidRPr="00C1189C" w:rsidRDefault="00AE74EA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hAnsi="Times New Roman" w:cs="Times New Roman"/>
          <w:sz w:val="24"/>
          <w:szCs w:val="24"/>
        </w:rPr>
        <w:t>22) иные вопросы в соответствии с законодательством Российской Федерации.</w:t>
      </w:r>
    </w:p>
    <w:p w:rsidR="004576D2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34220">
        <w:rPr>
          <w:rFonts w:ascii="Times New Roman" w:eastAsia="Times New Roman" w:hAnsi="Times New Roman" w:cs="Times New Roman"/>
          <w:bCs/>
          <w:sz w:val="24"/>
          <w:szCs w:val="24"/>
        </w:rPr>
        <w:t>7.5</w:t>
      </w:r>
      <w:r w:rsidR="004576D2" w:rsidRPr="00C118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Управление Школой строится на принципах единоначалия и самоуправления. Формами самоуправления являются:</w:t>
      </w:r>
    </w:p>
    <w:p w:rsidR="004576D2" w:rsidRPr="00034220" w:rsidRDefault="007C1E59" w:rsidP="00B749C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2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 w:rsidR="00034220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4576D2" w:rsidRPr="00034220">
        <w:rPr>
          <w:rFonts w:ascii="Times New Roman" w:eastAsia="Times New Roman" w:hAnsi="Times New Roman" w:cs="Times New Roman"/>
          <w:b/>
          <w:sz w:val="24"/>
          <w:szCs w:val="24"/>
        </w:rPr>
        <w:t xml:space="preserve">бщешкольная конференция; </w:t>
      </w:r>
    </w:p>
    <w:p w:rsidR="004576D2" w:rsidRPr="00034220" w:rsidRDefault="007C1E59" w:rsidP="00B749C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22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034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76D2" w:rsidRPr="00034220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Управляющий совет Школы; </w:t>
      </w:r>
    </w:p>
    <w:p w:rsidR="004576D2" w:rsidRPr="00034220" w:rsidRDefault="007C1E59" w:rsidP="00B749C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22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34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76D2" w:rsidRPr="00034220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Педагогический совет Школы; </w:t>
      </w:r>
    </w:p>
    <w:p w:rsidR="004576D2" w:rsidRPr="00034220" w:rsidRDefault="00034220" w:rsidP="00B749C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C1E59" w:rsidRPr="0003422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 w:rsidR="004576D2" w:rsidRPr="00034220">
        <w:rPr>
          <w:rFonts w:ascii="Times New Roman" w:eastAsia="Times New Roman" w:hAnsi="Times New Roman" w:cs="Times New Roman"/>
          <w:b/>
          <w:sz w:val="24"/>
          <w:szCs w:val="24"/>
        </w:rPr>
        <w:t>бщее собрание трудового коллектива Школы</w:t>
      </w:r>
      <w:r w:rsidR="009D4257" w:rsidRPr="0003422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C1E59" w:rsidRPr="00034220" w:rsidRDefault="00034220" w:rsidP="00B749C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22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4220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7C1E59" w:rsidRPr="00034220">
        <w:rPr>
          <w:rFonts w:ascii="Times New Roman" w:eastAsia="Times New Roman" w:hAnsi="Times New Roman" w:cs="Times New Roman"/>
          <w:b/>
          <w:sz w:val="24"/>
          <w:szCs w:val="24"/>
        </w:rPr>
        <w:t>одительский комитет</w:t>
      </w:r>
    </w:p>
    <w:p w:rsidR="004576D2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="0003422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576D2" w:rsidRPr="00C118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6D2"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Общешкольная конференция (собрание)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является высшим органом управления Школы. Делегаты с правом решающего голоса избираются на конференцию собраниями коллективов учащихся II и III ступеней школы, педагогов и других работников школы, родителей (законных представителей) в равном количестве от каждой из перечисленных категорий. Конференция проводится не реже одного раза в год. Председатель и секретарь избираются из числа участников конференции. Решения конференции оформляются протоколом.</w:t>
      </w:r>
    </w:p>
    <w:p w:rsidR="004576D2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C1E59"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а) </w:t>
      </w:r>
      <w:r w:rsidR="004576D2"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Общешкольная конференция:</w:t>
      </w:r>
    </w:p>
    <w:p w:rsidR="004576D2" w:rsidRPr="00C1189C" w:rsidRDefault="004576D2" w:rsidP="00B749CF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принимает Устав Школы и вносит в него необходимые изменения; </w:t>
      </w:r>
    </w:p>
    <w:p w:rsidR="004576D2" w:rsidRPr="00C1189C" w:rsidRDefault="004576D2" w:rsidP="00B749CF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структуру управления Школой и изменяет ее; </w:t>
      </w:r>
    </w:p>
    <w:p w:rsidR="004576D2" w:rsidRPr="00C1189C" w:rsidRDefault="004576D2" w:rsidP="00B749CF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утверждает Положение об Управляющем совете Школы; </w:t>
      </w:r>
    </w:p>
    <w:p w:rsidR="004576D2" w:rsidRPr="00C1189C" w:rsidRDefault="004576D2" w:rsidP="00B749CF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утверждает сформированный состав Управляющего совета; </w:t>
      </w:r>
    </w:p>
    <w:p w:rsidR="004576D2" w:rsidRPr="00C1189C" w:rsidRDefault="004576D2" w:rsidP="00B749CF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обсуждает содержание годового публичного отчетного доклада Школы, принимает резолюцию по итогам обсуждения. </w:t>
      </w:r>
    </w:p>
    <w:p w:rsidR="004576D2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034220">
        <w:rPr>
          <w:rFonts w:ascii="Times New Roman" w:eastAsia="Times New Roman" w:hAnsi="Times New Roman" w:cs="Times New Roman"/>
          <w:bCs/>
          <w:sz w:val="24"/>
          <w:szCs w:val="24"/>
        </w:rPr>
        <w:t>.6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1E59" w:rsidRPr="00C1189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6D2"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Управляющий совет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– это коллегиальный, представительный орган управления Школой.</w:t>
      </w:r>
    </w:p>
    <w:p w:rsidR="009D4257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ab/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>В состав Управляющего совета входят: директор Школы, представители родителей (законных представителей) обучающихся, представители  педагогических работников школы, представители обслуживающего и вспомогательного персонала, представители  обучающихся третьей и второй ступеней общего образования, представители Учредителя, попечители, иные граждане, заинтересованные в развитии Школы.</w:t>
      </w:r>
    </w:p>
    <w:p w:rsidR="004576D2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ab/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>Формирование состава Управляющего совета осуществляется за счет процедур: выборов, делегирования, назначения, кооптации и вхождения по должности. Процесс формирования Управляющего совета регламентируется локальным актом Школы - «Положение об Управляющем совете».</w:t>
      </w:r>
    </w:p>
    <w:p w:rsidR="004576D2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="0003422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7C1E59" w:rsidRPr="00C1189C">
        <w:rPr>
          <w:rFonts w:ascii="Times New Roman" w:eastAsia="Times New Roman" w:hAnsi="Times New Roman" w:cs="Times New Roman"/>
          <w:bCs/>
          <w:sz w:val="24"/>
          <w:szCs w:val="24"/>
        </w:rPr>
        <w:t>.3</w:t>
      </w:r>
      <w:r w:rsidR="004576D2" w:rsidRPr="00C118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Школе действует </w:t>
      </w:r>
      <w:r w:rsidR="00034220" w:rsidRPr="00034220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4576D2" w:rsidRPr="00034220">
        <w:rPr>
          <w:rFonts w:ascii="Times New Roman" w:eastAsia="Times New Roman" w:hAnsi="Times New Roman" w:cs="Times New Roman"/>
          <w:b/>
          <w:sz w:val="24"/>
          <w:szCs w:val="24"/>
        </w:rPr>
        <w:t>едагогический совет Школы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– коллегиальный орган, объединяющий педагогических работников Школы. Школа вправе проводить  малые педагогические советы по ступеням обучения.</w:t>
      </w:r>
    </w:p>
    <w:p w:rsidR="007C1E59" w:rsidRPr="00C1189C" w:rsidRDefault="009D4257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34220">
        <w:rPr>
          <w:rFonts w:ascii="Times New Roman" w:eastAsia="Times New Roman" w:hAnsi="Times New Roman" w:cs="Times New Roman"/>
          <w:bCs/>
          <w:sz w:val="24"/>
          <w:szCs w:val="24"/>
        </w:rPr>
        <w:t>7.6</w:t>
      </w:r>
      <w:r w:rsidR="007C1E59" w:rsidRPr="00C1189C">
        <w:rPr>
          <w:rFonts w:ascii="Times New Roman" w:eastAsia="Times New Roman" w:hAnsi="Times New Roman" w:cs="Times New Roman"/>
          <w:bCs/>
          <w:sz w:val="24"/>
          <w:szCs w:val="24"/>
        </w:rPr>
        <w:t>.4</w:t>
      </w:r>
      <w:r w:rsidR="007C1E59"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4576D2"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Общее собрание трудового коллектива 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Школы собирается по мере необходимости, но не реже одного раза в год. Инициатором созыва общего собрания может быть Учредитель, директор Школы, Управляющий совет Школы, первичная профсоюзная организация или не менее одной трети работников Школы, а также – в период забастовки – орган, возглавивший забастовку работников Школы. Общее собрание трудового коллектива Школы вправе принимать решения, если в его работе участвует более половины сотрудников, для которых Школа является основным местом работы. По вопросу объявления забастовки общее собрание трудового 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коллектива Школы считается правомочным, если на нем присутствовало не менее двух третей от общего числа работников</w:t>
      </w:r>
      <w:r w:rsidR="007C1E59" w:rsidRPr="00C118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E59" w:rsidRPr="00C1189C" w:rsidRDefault="007C1E59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ab/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>Решения общего собрания трудового коллектива Школы принимаются простым большинством голосов присутствующих на собрании работников. Процедура голосования определяется общим собранием трудового коллектива Школы.</w:t>
      </w:r>
    </w:p>
    <w:p w:rsidR="004576D2" w:rsidRPr="00C1189C" w:rsidRDefault="007C1E59" w:rsidP="00B74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ab/>
      </w:r>
      <w:r w:rsidR="004576D2"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>К компетенции общего собрания трудового коллектива Школы относится:</w:t>
      </w:r>
    </w:p>
    <w:p w:rsidR="004576D2" w:rsidRPr="00C1189C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принятие Правил внутреннего трудового распорядка Школы; </w:t>
      </w:r>
    </w:p>
    <w:p w:rsidR="004576D2" w:rsidRPr="00C1189C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необходимости заключения коллективного договора; </w:t>
      </w:r>
    </w:p>
    <w:p w:rsidR="004576D2" w:rsidRPr="00C1189C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органа общественной деятельности – совета трудового коллектива – для ведения коллективных переговоров с администрацией Школы по вопросам заключения, изменения, дополнения коллективного договора и контроля за его выполнением; </w:t>
      </w:r>
    </w:p>
    <w:p w:rsidR="004576D2" w:rsidRPr="00C1189C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коллективного договора; </w:t>
      </w:r>
    </w:p>
    <w:p w:rsidR="004576D2" w:rsidRPr="00C1189C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заслушивание ежегодного отчета совета трудового коллектива и администрации Школы о выполнении коллективного трудового договора; </w:t>
      </w:r>
    </w:p>
    <w:p w:rsidR="004576D2" w:rsidRPr="00C1189C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численности и срока полномочий Комиссии по трудовым спорам Школы, избрание ее членов (для школ с числом работающих не менее 15 человек); </w:t>
      </w:r>
    </w:p>
    <w:p w:rsidR="004576D2" w:rsidRPr="00C1189C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выдвижение коллективных требований работников Школы и избрание полномочных представителей для участия в разрешении коллективного трудового договора; </w:t>
      </w:r>
    </w:p>
    <w:p w:rsidR="004576D2" w:rsidRPr="00ED53EA" w:rsidRDefault="004576D2" w:rsidP="00B749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3EA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об объявлении забастовки и выборы органа, возглавляющего забастовку. </w:t>
      </w:r>
    </w:p>
    <w:p w:rsidR="004576D2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3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D53EA" w:rsidRPr="00ED53EA">
        <w:rPr>
          <w:rFonts w:ascii="Times New Roman" w:eastAsia="Times New Roman" w:hAnsi="Times New Roman" w:cs="Times New Roman"/>
          <w:bCs/>
          <w:sz w:val="24"/>
          <w:szCs w:val="24"/>
        </w:rPr>
        <w:t>7.6</w:t>
      </w:r>
      <w:r w:rsidR="007C1E59" w:rsidRPr="00ED53EA">
        <w:rPr>
          <w:rFonts w:ascii="Times New Roman" w:eastAsia="Times New Roman" w:hAnsi="Times New Roman" w:cs="Times New Roman"/>
          <w:bCs/>
          <w:sz w:val="24"/>
          <w:szCs w:val="24"/>
        </w:rPr>
        <w:t>.5.</w:t>
      </w:r>
      <w:r w:rsidR="007C1E59" w:rsidRPr="00ED5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76D2" w:rsidRPr="00ED53EA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Родительский комитет</w:t>
      </w:r>
      <w:r w:rsidR="004576D2" w:rsidRPr="00ED53EA">
        <w:rPr>
          <w:rFonts w:ascii="Times New Roman" w:eastAsia="Times New Roman" w:hAnsi="Times New Roman" w:cs="Times New Roman"/>
          <w:sz w:val="24"/>
          <w:szCs w:val="24"/>
        </w:rPr>
        <w:t xml:space="preserve"> Школы избирается на классных родительских собраниях и действует на основании Положения о родительском комитете. Он утверждает представленные классными родительскими комитетами  списки социально незащищенных детей, нуждающихся в материальной помощи, в обеспечении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 xml:space="preserve"> бесплатными учебниками. Организует сборы и распределение добровольных пожертвований юридических и физических лиц на нужды Школы.</w:t>
      </w:r>
    </w:p>
    <w:p w:rsidR="00AE74EA" w:rsidRPr="00C1189C" w:rsidRDefault="009D4257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749CF" w:rsidRPr="00C1189C">
        <w:rPr>
          <w:rFonts w:ascii="Times New Roman" w:eastAsia="Times New Roman" w:hAnsi="Times New Roman" w:cs="Times New Roman"/>
          <w:bCs/>
          <w:sz w:val="24"/>
          <w:szCs w:val="24"/>
        </w:rPr>
        <w:t>7.8.</w:t>
      </w:r>
      <w:r w:rsidR="00ED53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76D2" w:rsidRPr="00C1189C">
        <w:rPr>
          <w:rFonts w:ascii="Times New Roman" w:eastAsia="Times New Roman" w:hAnsi="Times New Roman" w:cs="Times New Roman"/>
          <w:sz w:val="24"/>
          <w:szCs w:val="24"/>
        </w:rPr>
        <w:t>В Школе могут создаваться на добровольной основе органы ученического самоуправления и ученические организации. Школа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вопросов, касающихся интересов обучающихся.</w:t>
      </w:r>
    </w:p>
    <w:p w:rsidR="009D4257" w:rsidRPr="00C1189C" w:rsidRDefault="00B749CF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>7.9</w:t>
      </w:r>
      <w:r w:rsidR="009D4257" w:rsidRPr="00C1189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D4257" w:rsidRPr="00C1189C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Непосредственное управление Школой осуществляет прошедший соответствующую аттестацию директор Школы.</w:t>
      </w:r>
    </w:p>
    <w:p w:rsidR="009D4257" w:rsidRPr="00C1189C" w:rsidRDefault="00B749CF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>7.9.1.</w:t>
      </w:r>
      <w:r w:rsidR="009D4257" w:rsidRPr="00C1189C"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 в соответствии с Уставом назначается Учредителем.</w:t>
      </w:r>
    </w:p>
    <w:p w:rsidR="009D4257" w:rsidRPr="00C1189C" w:rsidRDefault="00B749CF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>7.9</w:t>
      </w:r>
      <w:r w:rsidR="009D4257" w:rsidRPr="00C1189C">
        <w:rPr>
          <w:rFonts w:ascii="Times New Roman" w:eastAsia="Times New Roman" w:hAnsi="Times New Roman" w:cs="Times New Roman"/>
          <w:bCs/>
          <w:sz w:val="24"/>
          <w:szCs w:val="24"/>
        </w:rPr>
        <w:t xml:space="preserve">.2. </w:t>
      </w:r>
      <w:r w:rsidR="009D4257" w:rsidRPr="00C1189C">
        <w:rPr>
          <w:rFonts w:ascii="Times New Roman" w:eastAsia="Times New Roman" w:hAnsi="Times New Roman" w:cs="Times New Roman"/>
          <w:sz w:val="24"/>
          <w:szCs w:val="24"/>
        </w:rPr>
        <w:t>Разграничение полномочий между Управляющим советом Школы и директором Школы определяется уставом Школы.</w:t>
      </w:r>
    </w:p>
    <w:p w:rsidR="009D4257" w:rsidRPr="00C1189C" w:rsidRDefault="00B749CF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7.9.3. </w:t>
      </w:r>
      <w:r w:rsidR="009D4257" w:rsidRPr="00C1189C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 директора Школы не могут исполняться по совместительству. Директор, действуя на основе единоначалия, решает все вопросы деятельности Школы, не входящие в компетенцию органов самоуправления Школы и Учредителя. В частности, директор без доверенности: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действует от имени Школы, представляет ее интересы во всех отечественных и зарубежных организациях, государственных и муниципальных органах;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(законными представителями), гражданами;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определяет стратегию, цели и задачи развития Школы, принимает решения о программном планировании его работы, участии Школы в различных 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Школы и к качеству образования;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-формирует контингенты обучающихся (воспитанников), обеспечивает охрану их жизни и здоровья во время образовательного процесса, соблюдение прав и свобод обучающихся, воспитанников и работников Школы в установленном законодательством Российской Федерации порядке;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контроль качества образовательного процесса и объективность оценки результатов учебной и внеучебной деятельности обучающихся и воспитанников; уровня подготовки обучающихся и воспитанников, соответствующих требованиям федерального государственного образовательного стандарта;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учет, сохранность и пополнение учебно-материальной базы, соблюдение правил санитарно-гигиенического режима, безопасности и охраны труда, учет и хранение документации, привлечение для осуществления деятельности, предусмотренной уставом Школы дополнительных источников финансовых и материальных средств;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представление Учредителю ежегодного отчета о поступлении, расходовании финансовых и материальных средств и публичного отчёта о деятельности Школы в целом, в соответствии со сроками, установленными вышестоящими органами;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заключает договоры, в том числе трудовые, выдает доверенности;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открывает счета в органах казначейства;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пользуется правом распоряжаться имуществом и средствами Школы в пределах, установленных законом и настоящим Уставом;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издает приказы, обязательные для всех работников, воспитанников и обучающихся Школы;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утверждает структуру Школы и штатное расписание, графики работы и расписание занятий;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утверждает Правила внутреннего распорядка;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подбор кадров с предъявлением к работнику квалификационных требований, прием на работу в пределах штатного расписания, перевод и увольнение работников Школы,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распределяет обязанности между работниками Школы, утверждает должностные инструкции;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распределяет в порядке, определенном федеральным законодательством о труде, региональной и муниципальной системами оплаты труда работников бюджетной сферы, учебную нагрузку, устанавливает ставки и должностные оклады;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в пределах установленных средств формирует фонд оплаты труда с разделением его на базовую и стимулирующую часть; </w:t>
      </w:r>
    </w:p>
    <w:p w:rsidR="009D4257" w:rsidRPr="00C1189C" w:rsidRDefault="009D4257" w:rsidP="00B749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установление заработной платы работников Школы, в том числе стимулирующей части (надбавок, доплат к должностным окладам, ставкам заработной платы работников, за исключением руководителя)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договорами, с учетом ограничений, установленных федеральными, региональными и муниципальными нормативами. </w:t>
      </w:r>
    </w:p>
    <w:p w:rsidR="009D4257" w:rsidRPr="00C1189C" w:rsidRDefault="00B749CF" w:rsidP="00B74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 w:rsidRPr="00C1189C">
        <w:rPr>
          <w:rFonts w:ascii="Times New Roman" w:eastAsia="Times New Roman" w:hAnsi="Times New Roman" w:cs="Times New Roman"/>
          <w:bCs/>
          <w:sz w:val="24"/>
          <w:szCs w:val="24"/>
        </w:rPr>
        <w:t>7.10.</w:t>
      </w:r>
      <w:r w:rsidR="009D4257" w:rsidRPr="00C1189C">
        <w:rPr>
          <w:rFonts w:ascii="Times New Roman" w:eastAsia="Times New Roman" w:hAnsi="Times New Roman" w:cs="Times New Roman"/>
          <w:sz w:val="24"/>
          <w:szCs w:val="24"/>
        </w:rPr>
        <w:t>Совмещение должности директора Школы с другими руководящими должностями (кроме научного и научно-методического руководства) не допускается.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7.11.Комплектование штата работников учреждения осуществляется на основе трудовых договоров, заключаемых согласно Трудовому законодательству РФ.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В случаях, предусмотренных Трудовым кодексом, могут заключаться срочные трудовые договоры (контракты) на определённый срок  для выполнения определённой работы.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7.12. Заработная плата работников учреждения устанавливается трудовыми договорами в соответствии действующей у работодателя системой оплаты труда, установленной коллективным договором, нормативными правовыми актами в соответствии с действующим законодательством Российской Федерации, нормативно-правовыми актами РД и МР  «Лакский район».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7.13. К педагогической деятельности допускаются лица, имеющие образовательный</w:t>
      </w:r>
      <w:r w:rsidR="00ED53EA">
        <w:rPr>
          <w:rFonts w:ascii="Times New Roman" w:eastAsia="Times New Roman" w:hAnsi="Times New Roman" w:cs="Times New Roman"/>
          <w:sz w:val="24"/>
          <w:szCs w:val="24"/>
        </w:rPr>
        <w:t xml:space="preserve"> ценз, устанавливаемый тарифно-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квалификационной характеристикой по данной должности, подтвержденной документом об образовании.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7.14.К педагогической деятельности не допускаются лица:</w:t>
      </w:r>
    </w:p>
    <w:p w:rsidR="00327563" w:rsidRPr="00C1189C" w:rsidRDefault="00DA3A2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DA3A24" w:rsidRPr="00C1189C" w:rsidRDefault="00DA3A24" w:rsidP="00DA3A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* имеющие неснятую или непогашённую судимость за умышленные тяжкие и особо тяжкие преступления;</w:t>
      </w:r>
    </w:p>
    <w:p w:rsidR="00DA3A24" w:rsidRPr="00C1189C" w:rsidRDefault="00DA3A24" w:rsidP="00DA3A2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* признанные недееспособными в установленном федеральным законом порядке;</w:t>
      </w:r>
    </w:p>
    <w:p w:rsidR="00DA3A24" w:rsidRPr="00C1189C" w:rsidRDefault="00DA3A24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* имеющие заболевания, предусмотренные перечнем, утверждённым федеральным органом исполнительной власти.</w:t>
      </w:r>
    </w:p>
    <w:p w:rsidR="00DA3A24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en-US"/>
        </w:rPr>
        <w:t>VIII</w:t>
      </w:r>
      <w:r w:rsidRPr="00C1189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. Права и обязанности участников образовательного процесса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8.1. Участниками образовательного процесса являются </w:t>
      </w:r>
      <w:r w:rsidRPr="00077FDB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  работники школы, обучающиеся и их родители (законные представители).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Их права и обязанности определяются законодательством РФ, Уставом и соответствующими локальными актами.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8.2. </w:t>
      </w:r>
      <w:r w:rsidRPr="00C1189C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Обучающиеся Школы имеют право на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: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получение образования на уровне в соответствии с государственными образовательными стандартами;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обучение в пределах  государственных образовательных стандартов в соответствии  с  индивидуальными программами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, последовательностями их освоения;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пользоваться в ходе учебного процесса кабинетами, мастерской, библиотекой, услугами столовой;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выражать своё мнение относительно соблюдения своих прав и качество учебно-воспитательного процесса;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свободное посещение мероприятий, не предусмотренных учебным планом;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получение дополнительных, в том числе платных образовательных услуг;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участие в управлении Учреждением;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уважение своего человеческого достоинства, свободу совести, информации;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B7003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свободное выражение своих личных убеждений.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8.3. </w:t>
      </w:r>
      <w:r w:rsidRPr="00C11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Учащимся Учреждения запрещается</w:t>
      </w:r>
      <w:r w:rsidRPr="00C1189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DA3A24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применять   физическую силу для выяснения отношений, запугивания и вымогательства;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DA3A24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327563" w:rsidRPr="00C1189C" w:rsidRDefault="00DA3A24" w:rsidP="00DA3A24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использовать любые средства и вещества, которые могут привести к взрывам и пожарам;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DA3A24" w:rsidRPr="00C1189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производить любые действия, влекущие за собой опасные последствия для окружающих;</w:t>
      </w:r>
    </w:p>
    <w:p w:rsidR="00327563" w:rsidRPr="00C1189C" w:rsidRDefault="0027661D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ab/>
      </w:r>
      <w:r w:rsidR="00DA3A24" w:rsidRPr="00C118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курить на территории учреждения</w:t>
      </w:r>
      <w:r w:rsidR="00DA3A24" w:rsidRPr="00C118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>8.4.</w:t>
      </w:r>
      <w:r w:rsidRPr="00C1189C">
        <w:rPr>
          <w:rFonts w:ascii="Times New Roman" w:eastAsia="Times New Roman" w:hAnsi="Times New Roman" w:cs="Times New Roman"/>
          <w:sz w:val="24"/>
          <w:szCs w:val="24"/>
          <w:u w:val="single"/>
        </w:rPr>
        <w:t>    </w:t>
      </w:r>
      <w:r w:rsidRPr="00C1189C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Обучающиеся Учреждения обязаны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: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выполнять в установленные сроки все виды заданий, предусмотренных образовательными программами и учебными планами;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систематически повышать свой культурный уровень;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соблюдать Устав, Правила для учащихся и другие локальные акты учреждения;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добросовестно учиться;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Учреждения;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уважать честь и достоинство других участников образовательного процесса;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выполнять законные требования работников учреждения.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иметь аккуратный внешний вид, соответствующий рабочей обстановке: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для мальчиков – брюки, рубашка, пуловер, свитер, пиджак, костюм;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для девочек – строгая  юбка - миди, блузка, свитер, брючный костюм  или   брюки классического стиля;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для занятий физической культурой иметь спортивную одежду.</w:t>
      </w:r>
    </w:p>
    <w:p w:rsidR="00327563" w:rsidRPr="00C1189C" w:rsidRDefault="00327563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Дисциплина в Учреждении поддерживается на основе уважения человеческого достоинства обучающихся.</w:t>
      </w:r>
      <w:r w:rsidR="00DA3A24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Порядок применения мер поощрения и взыскания регламентируется Правилами о поощрениях и взыска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ниях обучающихся учреждения.</w:t>
      </w:r>
    </w:p>
    <w:p w:rsidR="00327563" w:rsidRPr="00C1189C" w:rsidRDefault="00327563" w:rsidP="0027661D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3"/>
          <w:sz w:val="24"/>
          <w:szCs w:val="24"/>
        </w:rPr>
        <w:t>Подробно права обучающихся определяются в Декларации прав обучающихся школы, которая не мо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жет противоречить закону, настоящему Ус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таву.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8.5.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C1189C">
        <w:rPr>
          <w:rFonts w:ascii="Times New Roman" w:eastAsia="Times New Roman" w:hAnsi="Times New Roman" w:cs="Times New Roman"/>
          <w:b/>
          <w:sz w:val="24"/>
          <w:szCs w:val="24"/>
        </w:rPr>
        <w:t>Родители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 (законные представители) несовершеннолетних детей до получения последними общего образования </w:t>
      </w:r>
      <w:r w:rsidRPr="00C1189C">
        <w:rPr>
          <w:rFonts w:ascii="Times New Roman" w:eastAsia="Times New Roman" w:hAnsi="Times New Roman" w:cs="Times New Roman"/>
          <w:b/>
          <w:sz w:val="24"/>
          <w:szCs w:val="24"/>
        </w:rPr>
        <w:t>имеют право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 выбирать формы получения образования, образовательные учреждения;</w:t>
      </w:r>
    </w:p>
    <w:p w:rsidR="00327563" w:rsidRPr="00C1189C" w:rsidRDefault="00327563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знакомиться с ходом и содержанием образовательного процесса, а также с оценками успеваемости обучающихся;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защищать законные права и интересы ребёнка;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получать любую информацию об обучении своего ребёнка, включая разовые индивидуальные консультации учителей-предметников, психолога;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присутствовать на уроке и обсудить результаты урока;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присутствовать на любом мероприятии школы с участием своего ребёнка;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представлять интересы своего ребёнка в школе;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требовать надлежащего качества образования и воспитания;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требовать отчёты о расходовании внесённых средств;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принимать участие в управлении образовательным учреждением.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8.6. </w:t>
      </w:r>
      <w:r w:rsidRPr="00C1189C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Родители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(законные представители) обучающихся </w:t>
      </w:r>
      <w:r w:rsidRPr="00C1189C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обязаны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: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выполнять настоящий Устав в части, касающейся их прав и обязанностей;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нести ответственность за воспитание своих детей;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создавать необходимые условия для получения ими образования.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8.7. Общее собрание родителей (или законных представителей) обучающихся в Учреждении вправе принимать решение о </w:t>
      </w:r>
      <w:r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направлении в высший орган государственной аттестационной службы требования о предъявлении Учреждением </w:t>
      </w:r>
      <w:r w:rsidRPr="00C1189C">
        <w:rPr>
          <w:rFonts w:ascii="Times New Roman" w:eastAsia="Times New Roman" w:hAnsi="Times New Roman" w:cs="Times New Roman"/>
          <w:spacing w:val="2"/>
          <w:sz w:val="24"/>
          <w:szCs w:val="24"/>
        </w:rPr>
        <w:t>рекламации на качество образования и  соответствие образования требованиям государственных 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общеобразовательных стандартов.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8.8. Другие права и обязанности родителей  и лиц, их заменяющих, обучающихся в Учреждении могут закреплять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ся в заключенном между ними и Учреждением  договоре, который не может противоречить закону РФ, 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настоящему Уставу.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lastRenderedPageBreak/>
        <w:t>8.9.</w:t>
      </w:r>
      <w:r w:rsidRPr="00C1189C">
        <w:rPr>
          <w:rFonts w:ascii="Times New Roman" w:eastAsia="Times New Roman" w:hAnsi="Times New Roman" w:cs="Times New Roman"/>
          <w:sz w:val="24"/>
          <w:szCs w:val="24"/>
          <w:u w:val="single"/>
        </w:rPr>
        <w:t>    </w:t>
      </w:r>
      <w:r w:rsidRPr="00C1189C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Работники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Учреждения </w:t>
      </w:r>
      <w:r w:rsidRPr="00C1189C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имеют право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на: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участие в управлении Учреждением в порядке, определяемом настоящим Уставом;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защиту профессиональной чести и достоинства.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1"/>
          <w:sz w:val="24"/>
          <w:szCs w:val="24"/>
        </w:rPr>
        <w:t>свободу выбора и использования методики обучения и воспитания, учебных пособий и материалов, 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учебников в соответствии с образовательной программой, утвержденной образовательным учреждением, методов оценки знаний обу</w:t>
      </w:r>
      <w:r w:rsidR="00327563" w:rsidRPr="00C1189C">
        <w:rPr>
          <w:rFonts w:ascii="Times New Roman" w:eastAsia="Times New Roman" w:hAnsi="Times New Roman" w:cs="Times New Roman"/>
          <w:spacing w:val="-10"/>
          <w:sz w:val="24"/>
          <w:szCs w:val="24"/>
        </w:rPr>
        <w:t>чающихся;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свободный выбор и использование новых технологий, согласуя это с родителями обучающихся;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 повышение квалификации. С этой целью администрация создает условия, необходимые для успешного 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обучения работников в высших профессиональных образовательных учреждениях, а также в учреждениях си</w:t>
      </w:r>
      <w:r w:rsidR="0032756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стемы переподготовки и повышения квалификации;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сокращенную рабочую неделю  в соответствии с законодательством;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="00327563" w:rsidRPr="00C1189C">
        <w:rPr>
          <w:rFonts w:ascii="Times New Roman" w:eastAsia="Times New Roman" w:hAnsi="Times New Roman" w:cs="Times New Roman"/>
          <w:spacing w:val="-3"/>
          <w:sz w:val="24"/>
          <w:szCs w:val="24"/>
        </w:rPr>
        <w:t> получение пенсии по выслуге лет в соответствии с законодательством;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социальные гарантии и льготы в порядке, установленном законодательством РФ;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8"/>
          <w:sz w:val="24"/>
          <w:szCs w:val="24"/>
        </w:rPr>
        <w:t>на длительный, сроком до одного года, отпуск не реже чем через каждые 10 лет непрерывной преподавательс</w:t>
      </w:r>
      <w:r w:rsidR="00327563"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кой работы. Порядок и условия предоставления отпуска определяются в договоре между учредителем и Учреждением.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на дополнительные льготы, предоставляемые в регионе педагогическим работникам образовательного учреждения;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создание условий, необходимых для выполнения должностных обязанностей;</w:t>
      </w:r>
    </w:p>
    <w:p w:rsidR="00327563" w:rsidRPr="00C1189C" w:rsidRDefault="00C1189C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стимулирующие выплаты и надбавки, осуществляемые в соответствии с муниципальным нормативным актом.</w:t>
      </w:r>
    </w:p>
    <w:p w:rsidR="00327563" w:rsidRPr="006C048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048C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>8.10.</w:t>
      </w:r>
      <w:r w:rsidRPr="006C048C">
        <w:rPr>
          <w:rFonts w:ascii="Times New Roman" w:eastAsia="Times New Roman" w:hAnsi="Times New Roman" w:cs="Times New Roman"/>
          <w:sz w:val="24"/>
          <w:szCs w:val="24"/>
          <w:u w:val="single"/>
        </w:rPr>
        <w:t>   </w:t>
      </w:r>
      <w:r w:rsidRPr="006C04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</w:t>
      </w:r>
      <w:r w:rsidRPr="006C048C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>аботники школы</w:t>
      </w:r>
      <w:r w:rsidRPr="006C048C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(педагогический коллектив) </w:t>
      </w:r>
      <w:r w:rsidRPr="006C048C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>обязаны</w:t>
      </w:r>
      <w:r w:rsidRPr="006C048C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:</w:t>
      </w:r>
    </w:p>
    <w:p w:rsidR="00327563" w:rsidRPr="00C1189C" w:rsidRDefault="00B7003F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выполнять возложенные на них обязанности в соответствии с контрактом или приказом;</w:t>
      </w:r>
    </w:p>
    <w:p w:rsidR="00327563" w:rsidRPr="00C1189C" w:rsidRDefault="00B7003F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систематически повышать свой профессиональный и культурный уровень;</w:t>
      </w:r>
    </w:p>
    <w:p w:rsidR="00327563" w:rsidRPr="00C1189C" w:rsidRDefault="00B7003F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соблюдать требования устава и локальных актов школы;</w:t>
      </w:r>
    </w:p>
    <w:p w:rsidR="00327563" w:rsidRPr="00C1189C" w:rsidRDefault="00B7003F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z w:val="24"/>
          <w:szCs w:val="24"/>
        </w:rPr>
        <w:t>выполнять правила внутреннего распорядка, должностные инструкции, правила охраны труда, пожарной безопасности, трудовой договор.</w:t>
      </w:r>
    </w:p>
    <w:p w:rsidR="00327563" w:rsidRPr="00C1189C" w:rsidRDefault="00327563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Работники Школы несут ответственность  за жизнь и здоровье обучающихся во время образовательного процесса. 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8.11.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n-US"/>
        </w:rPr>
        <w:t> </w:t>
      </w:r>
      <w:r w:rsidRPr="00B7003F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Работники обязаны соблюдать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:</w:t>
      </w:r>
    </w:p>
    <w:p w:rsidR="00327563" w:rsidRPr="00C1189C" w:rsidRDefault="006E2A2E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Устав Учреждения;</w:t>
      </w:r>
    </w:p>
    <w:p w:rsidR="00327563" w:rsidRPr="00C1189C" w:rsidRDefault="006E2A2E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Правила внутреннего трудового распорядка Учреждения;</w:t>
      </w:r>
    </w:p>
    <w:p w:rsidR="00327563" w:rsidRPr="00C1189C" w:rsidRDefault="006E2A2E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трудовой договор;</w:t>
      </w:r>
    </w:p>
    <w:p w:rsidR="00327563" w:rsidRPr="00C1189C" w:rsidRDefault="006E2A2E" w:rsidP="0027661D">
      <w:pPr>
        <w:shd w:val="clear" w:color="auto" w:fill="FFFFFF"/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должностные инструкции.</w:t>
      </w:r>
    </w:p>
    <w:p w:rsidR="00327563" w:rsidRPr="006C048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048C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8.12. </w:t>
      </w:r>
      <w:r w:rsidRPr="006C048C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>Работникам Учреждения запрещается</w:t>
      </w:r>
      <w:r w:rsidRPr="006C048C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>: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 </w:t>
      </w: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="006E2A2E"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применение методов физического и психического воздействия по отношению к обучающимся;</w:t>
      </w:r>
    </w:p>
    <w:p w:rsidR="00327563" w:rsidRPr="00C1189C" w:rsidRDefault="006E2A2E" w:rsidP="006E2A2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привлечение обучающихся Учреждения без согласия обучающихся и их родителей (законных представителей) к труду, не предусмотренному образовательной программой;</w:t>
      </w:r>
    </w:p>
    <w:p w:rsidR="00327563" w:rsidRPr="00C1189C" w:rsidRDefault="006E2A2E" w:rsidP="006E2A2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="00327563"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принуждение обучающихся Учреждения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к участию в агитационных компаниях и политических акциях.</w:t>
      </w:r>
    </w:p>
    <w:p w:rsidR="00327563" w:rsidRPr="00C1189C" w:rsidRDefault="0032756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8</w:t>
      </w:r>
      <w:r w:rsidRPr="00C1189C">
        <w:rPr>
          <w:rFonts w:ascii="Times New Roman" w:eastAsia="Times New Roman" w:hAnsi="Times New Roman" w:cs="Times New Roman"/>
          <w:spacing w:val="-8"/>
          <w:sz w:val="24"/>
          <w:szCs w:val="24"/>
        </w:rPr>
        <w:t>.13.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 xml:space="preserve">Служебное расследование нарушений педагогическим работником Учреждения норм профессионального 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327563" w:rsidRPr="00C1189C" w:rsidRDefault="00327563" w:rsidP="006E2A2E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5"/>
          <w:sz w:val="24"/>
          <w:szCs w:val="24"/>
        </w:rPr>
        <w:t>Ход служебного расследования и принятые по его результатам решения могут быть оглашены  только 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с согласия заинтересованного педагогического работника Учреждения, за исключением случаев, предусмотрен</w:t>
      </w: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ных законом.</w:t>
      </w:r>
    </w:p>
    <w:p w:rsidR="006E2A2E" w:rsidRPr="00B7003F" w:rsidRDefault="00327563" w:rsidP="00B7003F">
      <w:pPr>
        <w:shd w:val="clear" w:color="auto" w:fill="FFFFFF"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6"/>
          <w:sz w:val="24"/>
          <w:szCs w:val="24"/>
        </w:rPr>
        <w:t>8.14. Для статистической отчётности и заполнения автоматизированной базы персональных данных участников образовательного учреждения, обучающиеся разновозрастной учебной группы подсчитываются, группируются по годам обучения. В этих целях «год обучения» принимается эквивалентом «класса». Численность разновозрастной группы не является эквивалентом класса, который характеризует классно-урочную систему обучения.</w:t>
      </w:r>
    </w:p>
    <w:p w:rsidR="006E2A2E" w:rsidRPr="00C1189C" w:rsidRDefault="00327563" w:rsidP="00B749CF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IX</w:t>
      </w:r>
      <w:r w:rsidRPr="00C1189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 Перечень видов локальных актов, регламентирующих деятельность образовательного учреждения.</w:t>
      </w:r>
      <w:r w:rsidRPr="00C118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7563" w:rsidRPr="00C1189C" w:rsidRDefault="00327563" w:rsidP="00B749CF">
      <w:pPr>
        <w:shd w:val="clear" w:color="auto" w:fill="FFFFFF"/>
        <w:spacing w:after="0" w:line="240" w:lineRule="auto"/>
        <w:ind w:right="41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>9.1. Для обеспечения уставной деятельности Учреждения издают</w:t>
      </w:r>
      <w:r w:rsidR="006C048C">
        <w:rPr>
          <w:rFonts w:ascii="Times New Roman" w:eastAsia="Times New Roman" w:hAnsi="Times New Roman" w:cs="Times New Roman"/>
          <w:spacing w:val="-2"/>
          <w:sz w:val="24"/>
          <w:szCs w:val="24"/>
        </w:rPr>
        <w:t>ся</w:t>
      </w:r>
      <w:r w:rsidRPr="00C118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следующие локальные  акты:</w:t>
      </w:r>
    </w:p>
    <w:p w:rsidR="006C048C" w:rsidRDefault="006C048C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  <w:sectPr w:rsidR="006C048C" w:rsidSect="00150F25">
          <w:footerReference w:type="default" r:id="rId10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327563" w:rsidRPr="006C048C" w:rsidRDefault="006E2A2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lastRenderedPageBreak/>
        <w:t xml:space="preserve">- </w:t>
      </w:r>
      <w:r w:rsidR="00327563"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Правила;</w:t>
      </w:r>
    </w:p>
    <w:p w:rsidR="00327563" w:rsidRPr="006C048C" w:rsidRDefault="006E2A2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- </w:t>
      </w:r>
      <w:r w:rsidR="00327563"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Положения</w:t>
      </w:r>
      <w:r w:rsidR="00327563" w:rsidRPr="006C048C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327563" w:rsidRPr="006C048C" w:rsidRDefault="006E2A2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- </w:t>
      </w:r>
      <w:r w:rsidR="00327563"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Штатное расписание;</w:t>
      </w:r>
    </w:p>
    <w:p w:rsidR="00327563" w:rsidRPr="006C048C" w:rsidRDefault="006E2A2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- </w:t>
      </w:r>
      <w:r w:rsidR="00327563" w:rsidRPr="006C048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Г</w:t>
      </w:r>
      <w:r w:rsidR="00327563" w:rsidRPr="006C048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рафики;</w:t>
      </w:r>
    </w:p>
    <w:p w:rsidR="00327563" w:rsidRPr="006C048C" w:rsidRDefault="00516EB6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327563" w:rsidRPr="006C048C">
        <w:rPr>
          <w:rFonts w:ascii="Times New Roman" w:eastAsia="Times New Roman" w:hAnsi="Times New Roman" w:cs="Times New Roman"/>
          <w:i/>
          <w:sz w:val="24"/>
          <w:szCs w:val="24"/>
        </w:rPr>
        <w:t>Учебный план, годовые учебные графики;</w:t>
      </w:r>
    </w:p>
    <w:p w:rsidR="00327563" w:rsidRPr="006C048C" w:rsidRDefault="006E2A2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="00327563" w:rsidRPr="006C048C">
        <w:rPr>
          <w:rFonts w:ascii="Times New Roman" w:eastAsia="Times New Roman" w:hAnsi="Times New Roman" w:cs="Times New Roman"/>
          <w:i/>
          <w:sz w:val="24"/>
          <w:szCs w:val="24"/>
        </w:rPr>
        <w:t>Расписание занятий;</w:t>
      </w:r>
    </w:p>
    <w:p w:rsidR="00327563" w:rsidRPr="006C048C" w:rsidRDefault="00516EB6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327563" w:rsidRPr="006C048C">
        <w:rPr>
          <w:rFonts w:ascii="Times New Roman" w:eastAsia="Times New Roman" w:hAnsi="Times New Roman" w:cs="Times New Roman"/>
          <w:i/>
          <w:sz w:val="24"/>
          <w:szCs w:val="24"/>
        </w:rPr>
        <w:t>Должностные инструкции</w:t>
      </w:r>
      <w:r w:rsidR="00D658E5" w:rsidRPr="006C048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;</w:t>
      </w:r>
    </w:p>
    <w:p w:rsidR="00327563" w:rsidRPr="006C048C" w:rsidRDefault="006C048C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-</w:t>
      </w:r>
      <w:r w:rsidR="00327563" w:rsidRPr="006C048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Приказы и р</w:t>
      </w:r>
      <w:r w:rsidRPr="006C048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аспоряжения директора</w:t>
      </w:r>
      <w:r w:rsidR="00327563" w:rsidRPr="006C048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;</w:t>
      </w:r>
    </w:p>
    <w:p w:rsidR="00327563" w:rsidRPr="006C048C" w:rsidRDefault="006E2A2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27563" w:rsidRPr="006C048C">
        <w:rPr>
          <w:rFonts w:ascii="Times New Roman" w:eastAsia="Times New Roman" w:hAnsi="Times New Roman" w:cs="Times New Roman"/>
          <w:i/>
          <w:sz w:val="24"/>
          <w:szCs w:val="24"/>
        </w:rPr>
        <w:t>Договора;</w:t>
      </w:r>
    </w:p>
    <w:p w:rsidR="00327563" w:rsidRPr="006C048C" w:rsidRDefault="006E2A2E" w:rsidP="00B749C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C048C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27563" w:rsidRPr="006C048C">
        <w:rPr>
          <w:rFonts w:ascii="Times New Roman" w:eastAsia="Times New Roman" w:hAnsi="Times New Roman" w:cs="Times New Roman"/>
          <w:i/>
          <w:sz w:val="24"/>
          <w:szCs w:val="24"/>
        </w:rPr>
        <w:t>Акты</w:t>
      </w:r>
      <w:r w:rsidRPr="006C048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C048C" w:rsidRDefault="006C048C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  <w:sectPr w:rsidR="006C048C" w:rsidSect="00150F25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p w:rsidR="00327563" w:rsidRPr="00C1189C" w:rsidRDefault="00327563" w:rsidP="00B74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9.2</w:t>
      </w:r>
      <w:r w:rsidR="00817D93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817D93" w:rsidRPr="00C1189C">
        <w:rPr>
          <w:rFonts w:ascii="Times New Roman" w:hAnsi="Times New Roman" w:cs="Times New Roman"/>
          <w:sz w:val="24"/>
          <w:szCs w:val="24"/>
        </w:rPr>
        <w:t xml:space="preserve"> 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образовательным  учреждением и обучающимися и (или) родителями </w:t>
      </w:r>
      <w:hyperlink r:id="rId11" w:history="1">
        <w:r w:rsidR="00817D93" w:rsidRPr="00C1189C">
          <w:rPr>
            <w:rFonts w:ascii="Times New Roman" w:hAnsi="Times New Roman" w:cs="Times New Roman"/>
            <w:sz w:val="24"/>
            <w:szCs w:val="24"/>
          </w:rPr>
          <w:t>(законными представителями)</w:t>
        </w:r>
      </w:hyperlink>
      <w:r w:rsidR="00817D93" w:rsidRPr="00C1189C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обучающихся.</w:t>
      </w:r>
    </w:p>
    <w:p w:rsidR="00581040" w:rsidRPr="00C1189C" w:rsidRDefault="00581040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9.3. </w:t>
      </w:r>
      <w:r w:rsidR="009079FD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При принятии локальных нормативных актов, затрагивающих права обучающихся и работников общеобразовательной организации, учитывается мнение советов обучающихся, советов родителей, представительных органов обучающихся, а также в порядке и случаях, которые предусмотрены трудовым законодательством, представительных органов работников ( при наличии таких представительных органов).</w:t>
      </w:r>
    </w:p>
    <w:p w:rsidR="009079FD" w:rsidRPr="00C1189C" w:rsidRDefault="0078636F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9.4. Нормы локальных нормативных актов, ухудшающее положение обучающихся или работников образовательной организации  по сравнению с установленным законодательством об образовании, трудовым законодательством,  положением либо принятые с нарушением </w:t>
      </w:r>
      <w:r w:rsidR="009E66ED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установленного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порядка, не применяются </w:t>
      </w:r>
      <w:r w:rsidR="009E66ED"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подлежат отмене образовательной организацией.</w:t>
      </w:r>
    </w:p>
    <w:p w:rsidR="009E66ED" w:rsidRDefault="00817D93" w:rsidP="00B749C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C1189C">
        <w:rPr>
          <w:rFonts w:ascii="Times New Roman" w:eastAsia="Times New Roman" w:hAnsi="Times New Roman" w:cs="Times New Roman"/>
          <w:sz w:val="24"/>
          <w:szCs w:val="24"/>
        </w:rPr>
        <w:t>9.5.</w:t>
      </w:r>
      <w:r w:rsidRPr="00C11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Локальные правовые акты Учреждения не могут противоречить настоящему Уставу и Закону Российской Федерации  </w:t>
      </w:r>
      <w:r w:rsidRPr="0024385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«Об образовании».</w:t>
      </w:r>
    </w:p>
    <w:p w:rsidR="00D71CD2" w:rsidRDefault="00D71CD2" w:rsidP="00D71CD2">
      <w:pPr>
        <w:pStyle w:val="ab"/>
        <w:rPr>
          <w:rFonts w:eastAsia="Times New Roman"/>
          <w:spacing w:val="-1"/>
        </w:rPr>
      </w:pPr>
      <w:r w:rsidRPr="00D71CD2">
        <w:rPr>
          <w:rFonts w:eastAsia="Times New Roman"/>
          <w:spacing w:val="-1"/>
        </w:rPr>
        <w:t>9.6.</w:t>
      </w:r>
      <w:r>
        <w:rPr>
          <w:rFonts w:eastAsia="Times New Roman"/>
          <w:spacing w:val="-1"/>
        </w:rPr>
        <w:t xml:space="preserve"> Перечень локальных актов ОУ:</w:t>
      </w:r>
    </w:p>
    <w:p w:rsidR="00D71CD2" w:rsidRPr="00D71CD2" w:rsidRDefault="00D71CD2" w:rsidP="00D71CD2">
      <w:pPr>
        <w:pStyle w:val="ab"/>
        <w:jc w:val="center"/>
        <w:rPr>
          <w:rFonts w:eastAsia="Times New Roman"/>
        </w:rPr>
      </w:pPr>
      <w:r w:rsidRPr="00D71CD2">
        <w:rPr>
          <w:rFonts w:eastAsia="Times New Roman"/>
          <w:spacing w:val="-1"/>
        </w:rPr>
        <w:t xml:space="preserve"> </w:t>
      </w:r>
      <w:r w:rsidRPr="00D71CD2">
        <w:rPr>
          <w:rFonts w:eastAsia="Times New Roman"/>
          <w:b/>
          <w:bCs/>
        </w:rPr>
        <w:t>По кадровому обеспечению</w:t>
      </w:r>
    </w:p>
    <w:p w:rsidR="00D71CD2" w:rsidRDefault="00D71CD2" w:rsidP="00D71CD2">
      <w:pPr>
        <w:pStyle w:val="a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Должностные инструкции работник</w:t>
      </w:r>
      <w:r>
        <w:rPr>
          <w:rFonts w:ascii="Times New Roman" w:eastAsia="Times New Roman" w:hAnsi="Times New Roman"/>
          <w:sz w:val="24"/>
          <w:szCs w:val="24"/>
        </w:rPr>
        <w:t>ов образовательного учреждения.</w:t>
      </w:r>
    </w:p>
    <w:p w:rsidR="00D71CD2" w:rsidRPr="00D71CD2" w:rsidRDefault="00D71CD2" w:rsidP="00D71CD2">
      <w:pPr>
        <w:pStyle w:val="a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 xml:space="preserve"> Приказ об утверждении плана-графика повышения квалификации работников образовательного учреждения.</w:t>
      </w:r>
    </w:p>
    <w:p w:rsidR="00D71CD2" w:rsidRDefault="00D71CD2" w:rsidP="00D7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1CD2" w:rsidRPr="00D71CD2" w:rsidRDefault="00D71CD2" w:rsidP="00D7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информационному обеспечению</w:t>
      </w:r>
    </w:p>
    <w:p w:rsidR="00D71CD2" w:rsidRPr="00D71CD2" w:rsidRDefault="00D71CD2" w:rsidP="00D7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sz w:val="24"/>
          <w:szCs w:val="24"/>
        </w:rPr>
        <w:t>1. Положение об организации и проведении публичного отчета образовательного учреждения.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2. Положение об Интернет-сайте образовательного учреждения.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3. Инструкция по организации делопроизводства (электронного документооборота) в образовательном учреждении.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4. Соглашения с родителями (законными представителями) обучающихся о персональных данных для ведения электронных дневников и журналов.</w:t>
      </w:r>
    </w:p>
    <w:p w:rsidR="00D71CD2" w:rsidRPr="00D71CD2" w:rsidRDefault="00D71CD2" w:rsidP="00D7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финансовому обеспечению</w:t>
      </w:r>
    </w:p>
    <w:p w:rsidR="00D71CD2" w:rsidRPr="00D71CD2" w:rsidRDefault="00D71CD2" w:rsidP="00D7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sz w:val="24"/>
          <w:szCs w:val="24"/>
        </w:rPr>
        <w:t xml:space="preserve">1. Положение об оплате труда работников образовательного учреждения. 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2. Положение о распределении стимулирующей части фонда оплаты труда работников образовательного учреждения.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3. Положение об оказании платных дополнительных образовательных услуг.</w:t>
      </w:r>
    </w:p>
    <w:p w:rsidR="00D71CD2" w:rsidRPr="00D71CD2" w:rsidRDefault="00D71CD2" w:rsidP="00D7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b/>
          <w:bCs/>
          <w:sz w:val="24"/>
          <w:szCs w:val="24"/>
        </w:rPr>
        <w:t>По материально-техническому обеспечению</w:t>
      </w:r>
    </w:p>
    <w:p w:rsidR="00D71CD2" w:rsidRPr="00D71CD2" w:rsidRDefault="00D71CD2" w:rsidP="00D7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sz w:val="24"/>
          <w:szCs w:val="24"/>
        </w:rPr>
        <w:t>1. Положение об учебном кабинете.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2. Положение об информационно-библиотечном центре.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3. Положение о культурно-досуговом центре.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4. Положение о физкультурно-оздоровительном центре.</w:t>
      </w:r>
    </w:p>
    <w:p w:rsidR="00D71CD2" w:rsidRPr="00D71CD2" w:rsidRDefault="00D71CD2" w:rsidP="00D7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b/>
          <w:bCs/>
          <w:sz w:val="24"/>
          <w:szCs w:val="24"/>
        </w:rPr>
        <w:t>По организационному обеспечению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Уст</w:t>
      </w:r>
      <w:r>
        <w:rPr>
          <w:rFonts w:ascii="Times New Roman" w:eastAsia="Times New Roman" w:hAnsi="Times New Roman"/>
          <w:sz w:val="24"/>
          <w:szCs w:val="24"/>
        </w:rPr>
        <w:t>ав образовательного учреждения.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 xml:space="preserve"> Правила внутреннего распорядка образовательного учреждения.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Договор образовательного учреждения с учредителем.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Договор образовательного учреждения с родителями (законными представителями) обучающихся.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Положение о деятельности в образовательном учреждении общественных (в том числе детских и молодежных) организаций (объединений).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Положения о формах самоуправления образовательного учреждения.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Договор о сотрудничестве общеобразовательного учреждения и учреждений дополнительного образования детей, обеспечивающих организацию внеурочной деятельности.</w:t>
      </w:r>
    </w:p>
    <w:p w:rsidR="00D71CD2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>Приказ об утверждении плана-графика (сетевого графика, дорожной карты) введения ФГОС НОО, ООО, СОО в образовательном учреждении.</w:t>
      </w:r>
    </w:p>
    <w:p w:rsidR="00DE7AC4" w:rsidRDefault="00D71CD2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 w:rsidRPr="00D71CD2">
        <w:rPr>
          <w:rFonts w:ascii="Times New Roman" w:eastAsia="Times New Roman" w:hAnsi="Times New Roman"/>
          <w:sz w:val="24"/>
          <w:szCs w:val="24"/>
        </w:rPr>
        <w:t xml:space="preserve">Приказ о создании в образовательном учреждении рабочей группы по введению ФГОС. </w:t>
      </w:r>
    </w:p>
    <w:p w:rsidR="00DE7AC4" w:rsidRPr="00DE7AC4" w:rsidRDefault="00DE7AC4" w:rsidP="00DE7AC4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284" w:hanging="29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E7AC4">
        <w:rPr>
          <w:rFonts w:ascii="Times New Roman" w:eastAsia="Times New Roman" w:hAnsi="Times New Roman"/>
          <w:sz w:val="24"/>
          <w:szCs w:val="24"/>
        </w:rPr>
        <w:t>Положение о Педсовете, родительском комитете, Управляющем совете, ученическом комитете.</w:t>
      </w:r>
    </w:p>
    <w:p w:rsidR="00D71CD2" w:rsidRPr="00D71CD2" w:rsidRDefault="00D71CD2" w:rsidP="00D7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b/>
          <w:bCs/>
          <w:sz w:val="24"/>
          <w:szCs w:val="24"/>
        </w:rPr>
        <w:t>По научно-методическому обеспечению</w:t>
      </w:r>
    </w:p>
    <w:p w:rsidR="00D71CD2" w:rsidRPr="00F84C13" w:rsidRDefault="00D71CD2" w:rsidP="00F84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CD2">
        <w:rPr>
          <w:rFonts w:ascii="Times New Roman" w:eastAsia="Times New Roman" w:hAnsi="Times New Roman" w:cs="Times New Roman"/>
          <w:sz w:val="24"/>
          <w:szCs w:val="24"/>
        </w:rPr>
        <w:t xml:space="preserve">1. Приказ об утверждении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НОО, ООО, СОО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2. Приказы об утверждении рабочих программ учебных курсов, предметов, дисциплин (модулей).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 xml:space="preserve">3. Приказ об утверждении списка учебников в соответствии с федеральными 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процессе.</w:t>
      </w:r>
      <w:r w:rsidRPr="00D71CD2">
        <w:rPr>
          <w:rFonts w:ascii="Times New Roman" w:eastAsia="Times New Roman" w:hAnsi="Times New Roman" w:cs="Times New Roman"/>
          <w:sz w:val="24"/>
          <w:szCs w:val="24"/>
        </w:rPr>
        <w:br/>
        <w:t>4. Положение об осуществлении текущего контроля успеваемости и промежуточной аттестации обучающихся образовательного учреждения.</w:t>
      </w:r>
    </w:p>
    <w:p w:rsidR="00941C4E" w:rsidRPr="00941C4E" w:rsidRDefault="00941C4E" w:rsidP="00941C4E">
      <w:pPr>
        <w:pStyle w:val="ab"/>
        <w:rPr>
          <w:b/>
        </w:rPr>
      </w:pPr>
      <w:r w:rsidRPr="00A235EF">
        <w:rPr>
          <w:rFonts w:eastAsia="Times New Roman"/>
          <w:b/>
          <w:bCs/>
          <w:spacing w:val="2"/>
          <w:lang w:val="en-US"/>
        </w:rPr>
        <w:t>X</w:t>
      </w:r>
      <w:r>
        <w:rPr>
          <w:i/>
          <w:iCs/>
        </w:rPr>
        <w:t xml:space="preserve">. </w:t>
      </w:r>
      <w:r w:rsidRPr="00941C4E">
        <w:rPr>
          <w:b/>
          <w:iCs/>
        </w:rPr>
        <w:t>Порядок внесения изменений в устав и локальные правовые акты образовательного учреждения</w:t>
      </w:r>
    </w:p>
    <w:p w:rsidR="00941C4E" w:rsidRDefault="00941C4E" w:rsidP="00941C4E">
      <w:pPr>
        <w:pStyle w:val="ab"/>
        <w:jc w:val="both"/>
      </w:pPr>
      <w:r>
        <w:t>10.1. Устав, изменение (дополнения) в Устав принимаются общим собранием трудового коллектива Образовательного учреждения после предварительного обсуждения. Устав считается принятым, если за него проголосовали не менее двух третей педагогического совета.</w:t>
      </w:r>
    </w:p>
    <w:p w:rsidR="00941C4E" w:rsidRDefault="00941C4E" w:rsidP="00941C4E">
      <w:pPr>
        <w:pStyle w:val="ab"/>
        <w:jc w:val="both"/>
      </w:pPr>
      <w:r>
        <w:t>10.2. Устав, изменения и дополнения к нему регистрируются в установленном действующим законодательством порядке. Устав вступает в силу со дня его государственной регистрации.</w:t>
      </w:r>
    </w:p>
    <w:p w:rsidR="00941C4E" w:rsidRPr="00E06649" w:rsidRDefault="00941C4E" w:rsidP="00E06649">
      <w:pPr>
        <w:pStyle w:val="ab"/>
        <w:jc w:val="both"/>
      </w:pPr>
      <w:r>
        <w:t>10.3. Для обеспечения уставной деятельности Образовательное учреждение может издавать следующие виды локальных актов: положения, декларации, правила, инструкции, программы, графики, штатное расписание, расписание занятий, приказы</w:t>
      </w:r>
      <w:r w:rsidR="00E06649">
        <w:t xml:space="preserve"> и распоряжения Директора, реше</w:t>
      </w:r>
      <w:r w:rsidR="004350E3">
        <w:t>н</w:t>
      </w:r>
      <w:r>
        <w:t>ия органов управления и самоуправле</w:t>
      </w:r>
      <w:r w:rsidR="00E06649">
        <w:t>ния Образовательного учреждения.</w:t>
      </w:r>
    </w:p>
    <w:p w:rsidR="00A235EF" w:rsidRPr="00A235EF" w:rsidRDefault="00A235EF" w:rsidP="00E0664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X</w:t>
      </w:r>
      <w:r w:rsidR="00941C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>I</w:t>
      </w:r>
      <w:r w:rsidRPr="00A235E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. </w:t>
      </w:r>
      <w:r w:rsidR="00D017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Реорганизация и </w:t>
      </w:r>
      <w:r w:rsidR="00D017F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A235EF">
        <w:rPr>
          <w:rFonts w:ascii="Times New Roman" w:eastAsia="Times New Roman" w:hAnsi="Times New Roman" w:cs="Times New Roman"/>
          <w:b/>
          <w:sz w:val="24"/>
          <w:szCs w:val="24"/>
        </w:rPr>
        <w:t>рекращение деятельности учреждения</w:t>
      </w:r>
    </w:p>
    <w:p w:rsidR="00A235EF" w:rsidRPr="00A235EF" w:rsidRDefault="00A235EF" w:rsidP="00A235E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C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.1. Прекращение деятельности учреждения как юридического лица осуществляется в форме реорганизации или ликвидации. Условия реорганизации и ликвидации определяются законодательством Российской Федерации.</w:t>
      </w:r>
    </w:p>
    <w:p w:rsidR="00A235EF" w:rsidRPr="00A235EF" w:rsidRDefault="00A235EF" w:rsidP="00D017F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C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.2. Учреждение может быть реорганизовано в иную образовательную организацию по решению и в порядке, определённом Учредителем, если это не влечёт за собой нарушения обязательств учреждения или если учредитель принимает эти обязательства на себя.</w:t>
      </w:r>
      <w:r w:rsidR="00D017F9" w:rsidRPr="00D01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35EF" w:rsidRPr="00A235EF" w:rsidRDefault="00A235EF" w:rsidP="00A235E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C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.3. Ликвидация Учреждения может осуществляться:</w:t>
      </w:r>
    </w:p>
    <w:p w:rsidR="00A235EF" w:rsidRPr="00A235EF" w:rsidRDefault="00A235EF" w:rsidP="00A235E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- по инициативе Учредителя и только с согласия жителей с.Унчукатль и прилегающих сел, обслуживаемых данным Учреждением.</w:t>
      </w:r>
    </w:p>
    <w:p w:rsidR="00A235EF" w:rsidRPr="00A235EF" w:rsidRDefault="00A235EF" w:rsidP="00A235E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- по решению суда, в случае осуществления деятельности без надлежащей лицензии, либо деятельности, запрещённой законом, либо деятельности, не соответствующей её уставным целям.</w:t>
      </w:r>
    </w:p>
    <w:p w:rsidR="00A235EF" w:rsidRPr="00A235EF" w:rsidRDefault="00A235EF" w:rsidP="00A235E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C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.4. Ликвидация Учреждения осуществляется ликвидационной комиссией, созданной управлением образования по согласованию с Учредителем.</w:t>
      </w:r>
    </w:p>
    <w:p w:rsidR="00A235EF" w:rsidRDefault="00A235EF" w:rsidP="00A235E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5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1C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35EF">
        <w:rPr>
          <w:rFonts w:ascii="Times New Roman" w:eastAsia="Times New Roman" w:hAnsi="Times New Roman" w:cs="Times New Roman"/>
          <w:sz w:val="24"/>
          <w:szCs w:val="24"/>
        </w:rPr>
        <w:t>.5. Учредителем решение о реорганизации или ликвидации муниципальной общеобразовательной организации допускается на основании положительного заключения комиссии</w:t>
      </w:r>
      <w:r w:rsidRPr="00A235EF">
        <w:rPr>
          <w:rFonts w:ascii="Times New Roman" w:hAnsi="Times New Roman" w:cs="Times New Roman"/>
          <w:sz w:val="24"/>
          <w:szCs w:val="24"/>
        </w:rPr>
        <w:t xml:space="preserve"> по оценке последствий такого решения.</w:t>
      </w:r>
    </w:p>
    <w:p w:rsidR="00E06649" w:rsidRDefault="004F01C2" w:rsidP="00150F25">
      <w:pPr>
        <w:pStyle w:val="ab"/>
        <w:ind w:firstLine="708"/>
        <w:jc w:val="both"/>
      </w:pPr>
      <w:r>
        <w:rPr>
          <w:rFonts w:eastAsia="Times New Roman"/>
        </w:rPr>
        <w:t xml:space="preserve">11.6. </w:t>
      </w:r>
      <w:r>
        <w:t>Образовательное учреждение считается прекратившим свою деятельность после внесения записи об этом в единый государственный реестр юридических лиц.</w:t>
      </w:r>
    </w:p>
    <w:p w:rsidR="00D017F9" w:rsidRDefault="00D017F9" w:rsidP="00D017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017F9" w:rsidRDefault="00D017F9" w:rsidP="00D017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06649" w:rsidRDefault="00E06649" w:rsidP="00D017F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E06649" w:rsidSect="00150F25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6BB" w:rsidRDefault="002E26BB" w:rsidP="00796C2A">
      <w:pPr>
        <w:spacing w:after="0" w:line="240" w:lineRule="auto"/>
      </w:pPr>
      <w:r>
        <w:separator/>
      </w:r>
    </w:p>
  </w:endnote>
  <w:endnote w:type="continuationSeparator" w:id="1">
    <w:p w:rsidR="002E26BB" w:rsidRDefault="002E26BB" w:rsidP="0079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Georg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17579"/>
      <w:docPartObj>
        <w:docPartGallery w:val="Page Numbers (Bottom of Page)"/>
        <w:docPartUnique/>
      </w:docPartObj>
    </w:sdtPr>
    <w:sdtContent>
      <w:p w:rsidR="00105711" w:rsidRDefault="002D76C1">
        <w:pPr>
          <w:pStyle w:val="a8"/>
          <w:jc w:val="center"/>
        </w:pPr>
        <w:fldSimple w:instr=" PAGE   \* MERGEFORMAT ">
          <w:r w:rsidR="00E66444">
            <w:rPr>
              <w:noProof/>
            </w:rPr>
            <w:t>1</w:t>
          </w:r>
        </w:fldSimple>
      </w:p>
    </w:sdtContent>
  </w:sdt>
  <w:p w:rsidR="00105711" w:rsidRDefault="001057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6BB" w:rsidRDefault="002E26BB" w:rsidP="00796C2A">
      <w:pPr>
        <w:spacing w:after="0" w:line="240" w:lineRule="auto"/>
      </w:pPr>
      <w:r>
        <w:separator/>
      </w:r>
    </w:p>
  </w:footnote>
  <w:footnote w:type="continuationSeparator" w:id="1">
    <w:p w:rsidR="002E26BB" w:rsidRDefault="002E26BB" w:rsidP="00796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A3B"/>
    <w:multiLevelType w:val="multilevel"/>
    <w:tmpl w:val="F666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70230"/>
    <w:multiLevelType w:val="hybridMultilevel"/>
    <w:tmpl w:val="FA3E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47E"/>
    <w:multiLevelType w:val="multilevel"/>
    <w:tmpl w:val="97D0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B14DB"/>
    <w:multiLevelType w:val="hybridMultilevel"/>
    <w:tmpl w:val="9EBC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42229"/>
    <w:multiLevelType w:val="multilevel"/>
    <w:tmpl w:val="7ABE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F537A"/>
    <w:multiLevelType w:val="multilevel"/>
    <w:tmpl w:val="73A4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D1E211E"/>
    <w:multiLevelType w:val="hybridMultilevel"/>
    <w:tmpl w:val="599A01C4"/>
    <w:lvl w:ilvl="0" w:tplc="3FC4D56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7563"/>
    <w:rsid w:val="00030F54"/>
    <w:rsid w:val="00034220"/>
    <w:rsid w:val="00070CBC"/>
    <w:rsid w:val="0007781D"/>
    <w:rsid w:val="00077FDB"/>
    <w:rsid w:val="000A0C7F"/>
    <w:rsid w:val="000A7B23"/>
    <w:rsid w:val="000B5A06"/>
    <w:rsid w:val="000D136E"/>
    <w:rsid w:val="000E7258"/>
    <w:rsid w:val="00105711"/>
    <w:rsid w:val="00115088"/>
    <w:rsid w:val="00150F25"/>
    <w:rsid w:val="00156109"/>
    <w:rsid w:val="00182D80"/>
    <w:rsid w:val="001A75D0"/>
    <w:rsid w:val="001C161E"/>
    <w:rsid w:val="001F06F0"/>
    <w:rsid w:val="0021704C"/>
    <w:rsid w:val="0024385C"/>
    <w:rsid w:val="0027557D"/>
    <w:rsid w:val="0027661D"/>
    <w:rsid w:val="00297674"/>
    <w:rsid w:val="002B17F7"/>
    <w:rsid w:val="002B454E"/>
    <w:rsid w:val="002C3107"/>
    <w:rsid w:val="002D76C1"/>
    <w:rsid w:val="002E26BB"/>
    <w:rsid w:val="00313508"/>
    <w:rsid w:val="00327563"/>
    <w:rsid w:val="00384C76"/>
    <w:rsid w:val="003B66B9"/>
    <w:rsid w:val="003B7EE6"/>
    <w:rsid w:val="003D19AA"/>
    <w:rsid w:val="00415F36"/>
    <w:rsid w:val="004350E3"/>
    <w:rsid w:val="004473A9"/>
    <w:rsid w:val="004576D2"/>
    <w:rsid w:val="00460CE5"/>
    <w:rsid w:val="004D36E8"/>
    <w:rsid w:val="004F01C2"/>
    <w:rsid w:val="004F71C4"/>
    <w:rsid w:val="00510434"/>
    <w:rsid w:val="00516EB6"/>
    <w:rsid w:val="0055311F"/>
    <w:rsid w:val="00581040"/>
    <w:rsid w:val="00585C20"/>
    <w:rsid w:val="00604CAA"/>
    <w:rsid w:val="00621DAD"/>
    <w:rsid w:val="0063411A"/>
    <w:rsid w:val="00645B48"/>
    <w:rsid w:val="006C048C"/>
    <w:rsid w:val="006C7E5E"/>
    <w:rsid w:val="006E2A2E"/>
    <w:rsid w:val="00704927"/>
    <w:rsid w:val="00712853"/>
    <w:rsid w:val="00732BE5"/>
    <w:rsid w:val="00734965"/>
    <w:rsid w:val="00752886"/>
    <w:rsid w:val="0075455F"/>
    <w:rsid w:val="00757CFC"/>
    <w:rsid w:val="00766BEC"/>
    <w:rsid w:val="0078636F"/>
    <w:rsid w:val="00796C2A"/>
    <w:rsid w:val="007C1E59"/>
    <w:rsid w:val="007D357A"/>
    <w:rsid w:val="00805C99"/>
    <w:rsid w:val="00817D93"/>
    <w:rsid w:val="00833400"/>
    <w:rsid w:val="0089593F"/>
    <w:rsid w:val="008A0640"/>
    <w:rsid w:val="008C23B9"/>
    <w:rsid w:val="008D5980"/>
    <w:rsid w:val="008D6E52"/>
    <w:rsid w:val="008E4AE6"/>
    <w:rsid w:val="009079FD"/>
    <w:rsid w:val="00941C4E"/>
    <w:rsid w:val="00943FAE"/>
    <w:rsid w:val="009C6831"/>
    <w:rsid w:val="009D4257"/>
    <w:rsid w:val="009D6FDE"/>
    <w:rsid w:val="009E66ED"/>
    <w:rsid w:val="009E6F2E"/>
    <w:rsid w:val="00A152EB"/>
    <w:rsid w:val="00A235EF"/>
    <w:rsid w:val="00A3726E"/>
    <w:rsid w:val="00A769BA"/>
    <w:rsid w:val="00AA2EFF"/>
    <w:rsid w:val="00AE74EA"/>
    <w:rsid w:val="00B27FD7"/>
    <w:rsid w:val="00B53E84"/>
    <w:rsid w:val="00B67E35"/>
    <w:rsid w:val="00B7003F"/>
    <w:rsid w:val="00B749CF"/>
    <w:rsid w:val="00BE7035"/>
    <w:rsid w:val="00C1189C"/>
    <w:rsid w:val="00C76D5A"/>
    <w:rsid w:val="00D017F9"/>
    <w:rsid w:val="00D36148"/>
    <w:rsid w:val="00D658E5"/>
    <w:rsid w:val="00D71CD2"/>
    <w:rsid w:val="00DA3A24"/>
    <w:rsid w:val="00DB6ED1"/>
    <w:rsid w:val="00DE10A4"/>
    <w:rsid w:val="00DE7AC4"/>
    <w:rsid w:val="00E0197E"/>
    <w:rsid w:val="00E06649"/>
    <w:rsid w:val="00E54271"/>
    <w:rsid w:val="00E600D8"/>
    <w:rsid w:val="00E66444"/>
    <w:rsid w:val="00E85785"/>
    <w:rsid w:val="00ED53EA"/>
    <w:rsid w:val="00F15A52"/>
    <w:rsid w:val="00F1606C"/>
    <w:rsid w:val="00F84C13"/>
    <w:rsid w:val="00F8659D"/>
    <w:rsid w:val="00FA2D15"/>
    <w:rsid w:val="00FC4A16"/>
    <w:rsid w:val="00FC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7D"/>
  </w:style>
  <w:style w:type="paragraph" w:styleId="1">
    <w:name w:val="heading 1"/>
    <w:basedOn w:val="a"/>
    <w:next w:val="a"/>
    <w:link w:val="10"/>
    <w:uiPriority w:val="9"/>
    <w:qFormat/>
    <w:rsid w:val="00327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1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0"/>
    <w:uiPriority w:val="99"/>
    <w:rsid w:val="00327563"/>
    <w:rPr>
      <w:rFonts w:ascii="Times New Roman" w:hAnsi="Times New Roman" w:cs="Times New Roman"/>
      <w:sz w:val="22"/>
      <w:szCs w:val="22"/>
    </w:rPr>
  </w:style>
  <w:style w:type="paragraph" w:styleId="a3">
    <w:name w:val="No Spacing"/>
    <w:link w:val="a4"/>
    <w:uiPriority w:val="1"/>
    <w:qFormat/>
    <w:rsid w:val="00327563"/>
    <w:pPr>
      <w:spacing w:after="0" w:line="240" w:lineRule="auto"/>
    </w:pPr>
  </w:style>
  <w:style w:type="paragraph" w:customStyle="1" w:styleId="ConsPlusTitle">
    <w:name w:val="ConsPlusTitle"/>
    <w:rsid w:val="003275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31">
    <w:name w:val="Font Style31"/>
    <w:basedOn w:val="a0"/>
    <w:uiPriority w:val="99"/>
    <w:rsid w:val="00327563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32756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327563"/>
    <w:rPr>
      <w:rFonts w:ascii="Franklin Gothic Medium" w:hAnsi="Franklin Gothic Medium" w:cs="Franklin Gothic Medium" w:hint="default"/>
      <w:sz w:val="10"/>
      <w:szCs w:val="10"/>
    </w:rPr>
  </w:style>
  <w:style w:type="character" w:customStyle="1" w:styleId="a4">
    <w:name w:val="Без интервала Знак"/>
    <w:basedOn w:val="a0"/>
    <w:link w:val="a3"/>
    <w:uiPriority w:val="1"/>
    <w:rsid w:val="00327563"/>
  </w:style>
  <w:style w:type="character" w:customStyle="1" w:styleId="20">
    <w:name w:val="Заголовок 2 Знак"/>
    <w:basedOn w:val="a0"/>
    <w:link w:val="2"/>
    <w:uiPriority w:val="9"/>
    <w:rsid w:val="00E01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8">
    <w:name w:val="Font Style18"/>
    <w:basedOn w:val="a0"/>
    <w:uiPriority w:val="99"/>
    <w:rsid w:val="00E0197E"/>
    <w:rPr>
      <w:rFonts w:ascii="Calibri" w:hAnsi="Calibri" w:cs="Calibri"/>
      <w:sz w:val="26"/>
      <w:szCs w:val="26"/>
    </w:rPr>
  </w:style>
  <w:style w:type="paragraph" w:customStyle="1" w:styleId="a5">
    <w:name w:val="Таблицы (моноширинный)"/>
    <w:basedOn w:val="a"/>
    <w:next w:val="a"/>
    <w:rsid w:val="00C76D5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796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6C2A"/>
  </w:style>
  <w:style w:type="paragraph" w:styleId="a8">
    <w:name w:val="footer"/>
    <w:basedOn w:val="a"/>
    <w:link w:val="a9"/>
    <w:uiPriority w:val="99"/>
    <w:unhideWhenUsed/>
    <w:rsid w:val="00796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C2A"/>
  </w:style>
  <w:style w:type="paragraph" w:customStyle="1" w:styleId="ConsPlusNonformat">
    <w:name w:val="ConsPlusNonformat"/>
    <w:rsid w:val="00313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31350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uiPriority w:val="99"/>
    <w:unhideWhenUsed/>
    <w:rsid w:val="00941C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D71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2E37ABCEEB4B9920F91DA315CB348CE0816D3B4CC601AB956F0FCA6L5F3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02E37ABCEEB4B9920F91DA315CB348C60512D6B5C33D10B10FFCFEA15CAC42D044A862262FC0L0F9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02E37ABCEEB4B9920F91DA315CB348CE0915D6B6CA601AB956F0FCA653F355D70DA463262FC00DL2F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B0C1-6BA2-4C85-86B6-42F03AB1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10499</Words>
  <Characters>59849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админисрация МР "Лакский район"</Company>
  <LinksUpToDate>false</LinksUpToDate>
  <CharactersWithSpaces>70208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Чавтараев Г.Г.</dc:creator>
  <cp:lastModifiedBy>1</cp:lastModifiedBy>
  <cp:revision>2</cp:revision>
  <cp:lastPrinted>2015-01-25T19:23:00Z</cp:lastPrinted>
  <dcterms:created xsi:type="dcterms:W3CDTF">2018-09-10T17:22:00Z</dcterms:created>
  <dcterms:modified xsi:type="dcterms:W3CDTF">2018-09-10T17:22:00Z</dcterms:modified>
</cp:coreProperties>
</file>