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97E" w:rsidRPr="0055311F" w:rsidRDefault="00E0197E" w:rsidP="00E0197E">
      <w:pPr>
        <w:pStyle w:val="2"/>
        <w:rPr>
          <w:color w:val="auto"/>
          <w:sz w:val="28"/>
          <w:szCs w:val="28"/>
        </w:rPr>
      </w:pPr>
      <w:r w:rsidRPr="0055311F">
        <w:rPr>
          <w:color w:val="auto"/>
        </w:rPr>
        <w:t xml:space="preserve">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81"/>
        <w:gridCol w:w="670"/>
        <w:gridCol w:w="4135"/>
      </w:tblGrid>
      <w:tr w:rsidR="00E0197E" w:rsidRPr="0055311F" w:rsidTr="008C23B9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0197E" w:rsidRPr="00C1189C" w:rsidRDefault="00C1189C" w:rsidP="00E019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89C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</w:t>
            </w:r>
          </w:p>
          <w:p w:rsidR="00E0197E" w:rsidRPr="0055311F" w:rsidRDefault="00E0197E" w:rsidP="00E01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11F">
              <w:rPr>
                <w:rFonts w:ascii="Times New Roman" w:hAnsi="Times New Roman" w:cs="Times New Roman"/>
                <w:sz w:val="28"/>
                <w:szCs w:val="28"/>
              </w:rPr>
              <w:t>постановлением главы администрации МР</w:t>
            </w:r>
          </w:p>
          <w:p w:rsidR="00E0197E" w:rsidRPr="0055311F" w:rsidRDefault="00E0197E" w:rsidP="00E01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11F">
              <w:rPr>
                <w:rFonts w:ascii="Times New Roman" w:hAnsi="Times New Roman" w:cs="Times New Roman"/>
                <w:sz w:val="28"/>
                <w:szCs w:val="28"/>
              </w:rPr>
              <w:t>«Лакский района» РД</w:t>
            </w:r>
          </w:p>
          <w:p w:rsidR="00E0197E" w:rsidRPr="0055311F" w:rsidRDefault="00E0197E" w:rsidP="00E019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1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  </w:t>
            </w:r>
            <w:r w:rsidR="006E2A2E" w:rsidRPr="0055311F">
              <w:rPr>
                <w:rFonts w:ascii="Times New Roman" w:hAnsi="Times New Roman" w:cs="Times New Roman"/>
                <w:b/>
                <w:sz w:val="28"/>
                <w:szCs w:val="28"/>
              </w:rPr>
              <w:t>_________</w:t>
            </w:r>
            <w:r w:rsidRPr="005531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  <w:r w:rsidR="006E2A2E" w:rsidRPr="0055311F">
              <w:rPr>
                <w:rFonts w:ascii="Times New Roman" w:hAnsi="Times New Roman" w:cs="Times New Roman"/>
                <w:b/>
                <w:sz w:val="28"/>
                <w:szCs w:val="28"/>
              </w:rPr>
              <w:t>____</w:t>
            </w:r>
          </w:p>
          <w:p w:rsidR="00E0197E" w:rsidRPr="0055311F" w:rsidRDefault="00E0197E" w:rsidP="00E01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97E" w:rsidRPr="0055311F" w:rsidRDefault="00E0197E" w:rsidP="00E01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11F">
              <w:rPr>
                <w:rFonts w:ascii="Times New Roman" w:hAnsi="Times New Roman" w:cs="Times New Roman"/>
                <w:sz w:val="28"/>
                <w:szCs w:val="28"/>
              </w:rPr>
              <w:t>_______________Куннуев А.М.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E0197E" w:rsidRPr="0055311F" w:rsidRDefault="00E0197E" w:rsidP="00E01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</w:tcPr>
          <w:p w:rsidR="00E0197E" w:rsidRPr="0055311F" w:rsidRDefault="00C1189C" w:rsidP="00E01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89C">
              <w:rPr>
                <w:rFonts w:ascii="Times New Roman" w:hAnsi="Times New Roman" w:cs="Times New Roman"/>
                <w:b/>
                <w:sz w:val="28"/>
                <w:szCs w:val="28"/>
              </w:rPr>
              <w:t>Зарегистрирован</w:t>
            </w:r>
            <w:r w:rsidR="00E0197E" w:rsidRPr="005531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0197E" w:rsidRPr="0055311F" w:rsidRDefault="00E0197E" w:rsidP="00E01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11F">
              <w:rPr>
                <w:rFonts w:ascii="Times New Roman" w:hAnsi="Times New Roman" w:cs="Times New Roman"/>
                <w:sz w:val="28"/>
                <w:szCs w:val="28"/>
              </w:rPr>
              <w:t>МРИ ФНС РФ №</w:t>
            </w:r>
            <w:r w:rsidR="006E2A2E" w:rsidRPr="005531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311F">
              <w:rPr>
                <w:rFonts w:ascii="Times New Roman" w:hAnsi="Times New Roman" w:cs="Times New Roman"/>
                <w:sz w:val="28"/>
                <w:szCs w:val="28"/>
              </w:rPr>
              <w:t>9 по РД</w:t>
            </w:r>
          </w:p>
          <w:p w:rsidR="00E0197E" w:rsidRPr="0055311F" w:rsidRDefault="00E0197E" w:rsidP="00E01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97E" w:rsidRPr="0055311F" w:rsidRDefault="00E0197E" w:rsidP="00E01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11F">
              <w:rPr>
                <w:rFonts w:ascii="Times New Roman" w:hAnsi="Times New Roman" w:cs="Times New Roman"/>
                <w:sz w:val="28"/>
                <w:szCs w:val="28"/>
              </w:rPr>
              <w:t>«____»____________201__ г.</w:t>
            </w:r>
          </w:p>
          <w:p w:rsidR="00E0197E" w:rsidRPr="0055311F" w:rsidRDefault="00E0197E" w:rsidP="00E01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97E" w:rsidRPr="0055311F" w:rsidRDefault="00E0197E" w:rsidP="00E01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97E" w:rsidRPr="0055311F" w:rsidRDefault="00E0197E" w:rsidP="00E01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11F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</w:tc>
      </w:tr>
    </w:tbl>
    <w:p w:rsidR="00E0197E" w:rsidRPr="0055311F" w:rsidRDefault="00E0197E" w:rsidP="00E0197E">
      <w:pPr>
        <w:pStyle w:val="2"/>
        <w:rPr>
          <w:color w:val="auto"/>
        </w:rPr>
      </w:pPr>
      <w:r w:rsidRPr="0055311F"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197E" w:rsidRPr="0055311F" w:rsidRDefault="00E0197E" w:rsidP="00E0197E">
      <w:pPr>
        <w:pStyle w:val="2"/>
        <w:jc w:val="center"/>
        <w:rPr>
          <w:rFonts w:ascii="Times New Roman" w:hAnsi="Times New Roman" w:cs="Times New Roman"/>
          <w:color w:val="auto"/>
          <w:sz w:val="72"/>
        </w:rPr>
      </w:pPr>
      <w:r w:rsidRPr="0055311F">
        <w:rPr>
          <w:rFonts w:ascii="Times New Roman" w:hAnsi="Times New Roman" w:cs="Times New Roman"/>
          <w:color w:val="auto"/>
          <w:sz w:val="72"/>
        </w:rPr>
        <w:t>У С Т А В</w:t>
      </w:r>
    </w:p>
    <w:p w:rsidR="00E0197E" w:rsidRPr="0055311F" w:rsidRDefault="00E0197E" w:rsidP="00E0197E">
      <w:pPr>
        <w:pStyle w:val="a3"/>
        <w:ind w:firstLine="708"/>
        <w:jc w:val="center"/>
        <w:rPr>
          <w:rStyle w:val="FontStyle31"/>
          <w:sz w:val="28"/>
          <w:szCs w:val="28"/>
        </w:rPr>
      </w:pPr>
      <w:r w:rsidRPr="0055311F">
        <w:rPr>
          <w:rFonts w:ascii="Times New Roman" w:hAnsi="Times New Roman" w:cs="Times New Roman"/>
          <w:b/>
          <w:sz w:val="28"/>
          <w:szCs w:val="28"/>
        </w:rPr>
        <w:t xml:space="preserve">МУНИЦИПАЛЬНОГО КАЗЕННОГО </w:t>
      </w:r>
      <w:r w:rsidR="00FA2D15" w:rsidRPr="0055311F">
        <w:rPr>
          <w:rFonts w:ascii="Times New Roman" w:hAnsi="Times New Roman" w:cs="Times New Roman"/>
          <w:b/>
          <w:sz w:val="28"/>
          <w:szCs w:val="28"/>
        </w:rPr>
        <w:t>ОБЩЕ</w:t>
      </w:r>
      <w:r w:rsidRPr="0055311F">
        <w:rPr>
          <w:rFonts w:ascii="Times New Roman" w:hAnsi="Times New Roman" w:cs="Times New Roman"/>
          <w:b/>
          <w:sz w:val="28"/>
          <w:szCs w:val="28"/>
        </w:rPr>
        <w:t xml:space="preserve">ОБРАЗОВАТЕЛЬНОГО УЧРЕЖДЕНИЯ </w:t>
      </w:r>
    </w:p>
    <w:p w:rsidR="00F8659D" w:rsidRDefault="00E0197E" w:rsidP="00E0197E">
      <w:pPr>
        <w:spacing w:after="0" w:line="240" w:lineRule="auto"/>
        <w:ind w:right="15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5311F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55311F">
        <w:rPr>
          <w:rFonts w:ascii="Book Antiqua" w:eastAsia="Arial Unicode MS" w:hAnsi="Book Antiqua" w:cs="Arial Unicode MS"/>
          <w:b/>
          <w:sz w:val="36"/>
          <w:szCs w:val="36"/>
        </w:rPr>
        <w:t xml:space="preserve">« </w:t>
      </w:r>
      <w:r w:rsidR="00415F36" w:rsidRPr="0055311F">
        <w:rPr>
          <w:rFonts w:ascii="Book Antiqua" w:eastAsia="Arial Unicode MS" w:hAnsi="Book Antiqua" w:cs="Arial Unicode MS"/>
          <w:b/>
          <w:sz w:val="36"/>
          <w:szCs w:val="36"/>
        </w:rPr>
        <w:t>УНЧУКАТЛИНСКАЯ</w:t>
      </w:r>
      <w:r w:rsidRPr="0055311F">
        <w:rPr>
          <w:rFonts w:ascii="Book Antiqua" w:eastAsia="Arial Unicode MS" w:hAnsi="Book Antiqua" w:cs="Arial Unicode MS"/>
          <w:b/>
          <w:sz w:val="36"/>
          <w:szCs w:val="36"/>
        </w:rPr>
        <w:t xml:space="preserve"> СРЕДНЯЯ ОБЩЕОБРАЗОВАТЕЛЬНАЯ ШКОЛА»</w:t>
      </w:r>
      <w:r w:rsidRPr="0055311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E2A2E" w:rsidRPr="00F8659D" w:rsidRDefault="00E0197E" w:rsidP="00E0197E">
      <w:pPr>
        <w:spacing w:after="0" w:line="240" w:lineRule="auto"/>
        <w:ind w:right="1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59D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</w:p>
    <w:p w:rsidR="00E0197E" w:rsidRPr="0055311F" w:rsidRDefault="00E0197E" w:rsidP="00E0197E">
      <w:pPr>
        <w:spacing w:after="0" w:line="240" w:lineRule="auto"/>
        <w:ind w:right="1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59D">
        <w:rPr>
          <w:rFonts w:ascii="Times New Roman" w:hAnsi="Times New Roman" w:cs="Times New Roman"/>
          <w:b/>
          <w:sz w:val="24"/>
          <w:szCs w:val="24"/>
        </w:rPr>
        <w:t xml:space="preserve">«ЛАКСКИЙ РАЙОН» </w:t>
      </w:r>
      <w:r w:rsidR="006E2A2E" w:rsidRPr="00F86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659D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:rsidR="00E0197E" w:rsidRPr="0055311F" w:rsidRDefault="00E0197E" w:rsidP="00E0197E">
      <w:pPr>
        <w:spacing w:after="0" w:line="240" w:lineRule="auto"/>
        <w:ind w:right="15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197E" w:rsidRPr="0055311F" w:rsidRDefault="00E0197E" w:rsidP="00E0197E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5311F">
        <w:rPr>
          <w:rFonts w:ascii="Times New Roman" w:hAnsi="Times New Roman" w:cs="Times New Roman"/>
          <w:b/>
          <w:sz w:val="36"/>
          <w:szCs w:val="36"/>
        </w:rPr>
        <w:t>(МКОУ «</w:t>
      </w:r>
      <w:r w:rsidR="00415F36" w:rsidRPr="0055311F">
        <w:rPr>
          <w:rStyle w:val="FontStyle31"/>
          <w:b/>
          <w:sz w:val="36"/>
          <w:szCs w:val="36"/>
        </w:rPr>
        <w:t>Унчукатлинская</w:t>
      </w:r>
      <w:r w:rsidRPr="0055311F">
        <w:rPr>
          <w:rStyle w:val="FontStyle31"/>
          <w:b/>
          <w:sz w:val="36"/>
          <w:szCs w:val="36"/>
        </w:rPr>
        <w:t xml:space="preserve"> </w:t>
      </w:r>
      <w:r w:rsidRPr="0055311F">
        <w:rPr>
          <w:rFonts w:ascii="Times New Roman" w:hAnsi="Times New Roman" w:cs="Times New Roman"/>
          <w:b/>
          <w:sz w:val="36"/>
          <w:szCs w:val="36"/>
        </w:rPr>
        <w:t xml:space="preserve">СОШ») </w:t>
      </w:r>
    </w:p>
    <w:p w:rsidR="00E0197E" w:rsidRPr="0055311F" w:rsidRDefault="00E0197E" w:rsidP="00E0197E">
      <w:pPr>
        <w:spacing w:after="0" w:line="240" w:lineRule="auto"/>
        <w:ind w:right="150"/>
        <w:jc w:val="center"/>
        <w:rPr>
          <w:rFonts w:ascii="Times New Roman Georgia" w:hAnsi="Times New Roman Georgia"/>
          <w:b/>
          <w:sz w:val="36"/>
          <w:szCs w:val="36"/>
        </w:rPr>
      </w:pPr>
    </w:p>
    <w:p w:rsidR="00E0197E" w:rsidRPr="0055311F" w:rsidRDefault="00E0197E" w:rsidP="00E0197E">
      <w:pPr>
        <w:spacing w:after="0" w:line="240" w:lineRule="auto"/>
        <w:ind w:right="150"/>
        <w:jc w:val="center"/>
        <w:rPr>
          <w:rFonts w:ascii="Times New Roman Georgia" w:hAnsi="Times New Roman Georgia"/>
          <w:b/>
          <w:sz w:val="36"/>
          <w:szCs w:val="36"/>
        </w:rPr>
      </w:pPr>
    </w:p>
    <w:tbl>
      <w:tblPr>
        <w:tblW w:w="0" w:type="auto"/>
        <w:tblLook w:val="04A0"/>
      </w:tblPr>
      <w:tblGrid>
        <w:gridCol w:w="4133"/>
        <w:gridCol w:w="674"/>
        <w:gridCol w:w="4479"/>
      </w:tblGrid>
      <w:tr w:rsidR="00E0197E" w:rsidRPr="0055311F" w:rsidTr="00E0197E">
        <w:tc>
          <w:tcPr>
            <w:tcW w:w="4219" w:type="dxa"/>
          </w:tcPr>
          <w:p w:rsidR="00E0197E" w:rsidRPr="0055311F" w:rsidRDefault="00E0197E" w:rsidP="008C23B9">
            <w:pPr>
              <w:spacing w:after="0" w:line="240" w:lineRule="auto"/>
              <w:ind w:right="15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11F">
              <w:rPr>
                <w:rFonts w:ascii="Times New Roman" w:hAnsi="Times New Roman"/>
                <w:b/>
                <w:sz w:val="28"/>
                <w:szCs w:val="28"/>
              </w:rPr>
              <w:t>Согласован</w:t>
            </w:r>
            <w:r w:rsidRPr="0055311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0197E" w:rsidRPr="0055311F" w:rsidRDefault="00AA2EFF" w:rsidP="008C23B9">
            <w:pPr>
              <w:spacing w:after="0" w:line="240" w:lineRule="auto"/>
              <w:ind w:right="15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E0197E" w:rsidRPr="0055311F">
              <w:rPr>
                <w:rFonts w:ascii="Times New Roman" w:hAnsi="Times New Roman"/>
                <w:sz w:val="28"/>
                <w:szCs w:val="28"/>
              </w:rPr>
              <w:t>Управлением образования</w:t>
            </w:r>
          </w:p>
          <w:p w:rsidR="00E0197E" w:rsidRPr="0055311F" w:rsidRDefault="00E0197E" w:rsidP="008C23B9">
            <w:pPr>
              <w:spacing w:after="0" w:line="240" w:lineRule="auto"/>
              <w:ind w:right="15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11F">
              <w:rPr>
                <w:rFonts w:ascii="Times New Roman" w:hAnsi="Times New Roman"/>
                <w:sz w:val="28"/>
                <w:szCs w:val="28"/>
              </w:rPr>
              <w:t>МР  «Лакский район»</w:t>
            </w:r>
          </w:p>
          <w:p w:rsidR="00E0197E" w:rsidRPr="0055311F" w:rsidRDefault="00E0197E" w:rsidP="008C23B9">
            <w:pPr>
              <w:spacing w:after="0" w:line="240" w:lineRule="auto"/>
              <w:ind w:right="15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11F">
              <w:rPr>
                <w:rFonts w:ascii="Times New Roman" w:hAnsi="Times New Roman"/>
                <w:sz w:val="28"/>
                <w:szCs w:val="28"/>
              </w:rPr>
              <w:t xml:space="preserve">«___» </w:t>
            </w:r>
            <w:r w:rsidR="00C1189C">
              <w:rPr>
                <w:rFonts w:ascii="Times New Roman" w:hAnsi="Times New Roman"/>
                <w:sz w:val="28"/>
                <w:szCs w:val="28"/>
              </w:rPr>
              <w:t>___________________</w:t>
            </w:r>
            <w:r w:rsidRPr="0055311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C1189C" w:rsidRDefault="00E0197E" w:rsidP="008C23B9">
            <w:pPr>
              <w:spacing w:after="0" w:line="240" w:lineRule="auto"/>
              <w:ind w:right="1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11F">
              <w:rPr>
                <w:rFonts w:ascii="Times New Roman" w:hAnsi="Times New Roman"/>
                <w:sz w:val="28"/>
                <w:szCs w:val="28"/>
              </w:rPr>
              <w:t>Начальник  УО администрации МР «Лакский район»</w:t>
            </w:r>
            <w:r w:rsidRPr="0055311F">
              <w:rPr>
                <w:rFonts w:ascii="Times New Roman" w:hAnsi="Times New Roman"/>
                <w:b/>
                <w:sz w:val="28"/>
                <w:szCs w:val="28"/>
              </w:rPr>
              <w:t xml:space="preserve">:     </w:t>
            </w:r>
          </w:p>
          <w:p w:rsidR="00E0197E" w:rsidRPr="0055311F" w:rsidRDefault="00E0197E" w:rsidP="008C23B9">
            <w:pPr>
              <w:spacing w:after="0" w:line="240" w:lineRule="auto"/>
              <w:ind w:right="15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311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____________Я.М. Гамзаев</w:t>
            </w:r>
          </w:p>
          <w:p w:rsidR="00E0197E" w:rsidRPr="0055311F" w:rsidRDefault="00E0197E" w:rsidP="008C23B9">
            <w:pPr>
              <w:pStyle w:val="2"/>
              <w:rPr>
                <w:color w:val="auto"/>
                <w:sz w:val="28"/>
              </w:rPr>
            </w:pPr>
          </w:p>
        </w:tc>
        <w:tc>
          <w:tcPr>
            <w:tcW w:w="709" w:type="dxa"/>
          </w:tcPr>
          <w:p w:rsidR="00E0197E" w:rsidRPr="0055311F" w:rsidRDefault="00E0197E" w:rsidP="008C23B9">
            <w:pPr>
              <w:pStyle w:val="2"/>
              <w:rPr>
                <w:color w:val="auto"/>
                <w:sz w:val="28"/>
              </w:rPr>
            </w:pPr>
          </w:p>
        </w:tc>
        <w:tc>
          <w:tcPr>
            <w:tcW w:w="4643" w:type="dxa"/>
          </w:tcPr>
          <w:p w:rsidR="00E0197E" w:rsidRPr="0055311F" w:rsidRDefault="00E0197E" w:rsidP="008C23B9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189C">
              <w:rPr>
                <w:rFonts w:ascii="Times New Roman" w:hAnsi="Times New Roman" w:cs="Times New Roman"/>
                <w:b/>
                <w:sz w:val="28"/>
                <w:szCs w:val="28"/>
              </w:rPr>
              <w:t>Принят</w:t>
            </w:r>
            <w:r w:rsidR="00796C2A" w:rsidRPr="0055311F">
              <w:rPr>
                <w:rFonts w:ascii="Times New Roman" w:hAnsi="Times New Roman" w:cs="Times New Roman"/>
                <w:sz w:val="28"/>
                <w:szCs w:val="28"/>
              </w:rPr>
              <w:t xml:space="preserve"> на общешкольной  конференции МК</w:t>
            </w:r>
            <w:r w:rsidRPr="0055311F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  <w:p w:rsidR="00E0197E" w:rsidRPr="0055311F" w:rsidRDefault="00415F36" w:rsidP="008C23B9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11F">
              <w:rPr>
                <w:rFonts w:ascii="Times New Roman" w:hAnsi="Times New Roman" w:cs="Times New Roman"/>
                <w:sz w:val="28"/>
                <w:szCs w:val="28"/>
              </w:rPr>
              <w:t>Унчукатлинская</w:t>
            </w:r>
            <w:r w:rsidR="00E0197E" w:rsidRPr="0055311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E0197E" w:rsidRPr="0055311F" w:rsidRDefault="00E0197E" w:rsidP="008C23B9">
            <w:pPr>
              <w:spacing w:after="0" w:line="240" w:lineRule="auto"/>
              <w:ind w:right="1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11F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№  от «___» </w:t>
            </w:r>
            <w:r w:rsidR="00C1189C">
              <w:rPr>
                <w:rFonts w:ascii="Times New Roman" w:hAnsi="Times New Roman" w:cs="Times New Roman"/>
                <w:sz w:val="26"/>
                <w:szCs w:val="26"/>
              </w:rPr>
              <w:t>____________г</w:t>
            </w:r>
            <w:r w:rsidRPr="005531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1189C" w:rsidRDefault="00796C2A" w:rsidP="008C23B9">
            <w:pPr>
              <w:pStyle w:val="a3"/>
              <w:ind w:firstLine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1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0197E" w:rsidRPr="0055311F" w:rsidRDefault="00796C2A" w:rsidP="008C23B9">
            <w:pPr>
              <w:pStyle w:val="a3"/>
              <w:ind w:firstLine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11F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МК</w:t>
            </w:r>
            <w:r w:rsidR="00E0197E" w:rsidRPr="005531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ОУ </w:t>
            </w:r>
          </w:p>
          <w:p w:rsidR="00E0197E" w:rsidRPr="0055311F" w:rsidRDefault="00E0197E" w:rsidP="008C23B9">
            <w:pPr>
              <w:pStyle w:val="a3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11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5311F">
              <w:rPr>
                <w:rStyle w:val="FontStyle31"/>
                <w:b/>
                <w:sz w:val="28"/>
                <w:szCs w:val="28"/>
              </w:rPr>
              <w:t xml:space="preserve"> </w:t>
            </w:r>
            <w:r w:rsidR="00415F36" w:rsidRPr="0055311F">
              <w:rPr>
                <w:rStyle w:val="FontStyle31"/>
                <w:b/>
                <w:sz w:val="28"/>
                <w:szCs w:val="28"/>
              </w:rPr>
              <w:t>Унчукатлинская</w:t>
            </w:r>
            <w:r w:rsidRPr="0055311F">
              <w:rPr>
                <w:rStyle w:val="FontStyle31"/>
                <w:b/>
                <w:sz w:val="28"/>
                <w:szCs w:val="28"/>
              </w:rPr>
              <w:t xml:space="preserve">  </w:t>
            </w:r>
            <w:r w:rsidRPr="0055311F">
              <w:rPr>
                <w:rFonts w:ascii="Times New Roman" w:hAnsi="Times New Roman" w:cs="Times New Roman"/>
                <w:b/>
                <w:sz w:val="28"/>
                <w:szCs w:val="28"/>
              </w:rPr>
              <w:t>СОШ»</w:t>
            </w:r>
            <w:r w:rsidRPr="005531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________________</w:t>
            </w:r>
            <w:r w:rsidR="00796C2A" w:rsidRPr="0055311F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6C2A" w:rsidRPr="0055311F">
              <w:rPr>
                <w:rStyle w:val="FontStyle18"/>
                <w:rFonts w:ascii="Times New Roman" w:hAnsi="Times New Roman" w:cs="Times New Roman"/>
                <w:b/>
                <w:sz w:val="28"/>
                <w:szCs w:val="28"/>
              </w:rPr>
              <w:t>Кушиев М.М</w:t>
            </w:r>
            <w:r w:rsidR="00796C2A" w:rsidRPr="0055311F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.</w:t>
            </w:r>
            <w:r w:rsidRPr="0055311F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0197E" w:rsidRPr="0055311F" w:rsidRDefault="00E0197E" w:rsidP="008C23B9">
            <w:pPr>
              <w:pStyle w:val="2"/>
              <w:rPr>
                <w:color w:val="auto"/>
                <w:sz w:val="28"/>
              </w:rPr>
            </w:pPr>
          </w:p>
        </w:tc>
      </w:tr>
    </w:tbl>
    <w:p w:rsidR="00E0197E" w:rsidRPr="0055311F" w:rsidRDefault="00E0197E" w:rsidP="00E0197E">
      <w:pPr>
        <w:pStyle w:val="2"/>
        <w:rPr>
          <w:color w:val="auto"/>
          <w:sz w:val="28"/>
        </w:rPr>
      </w:pPr>
      <w:r w:rsidRPr="0055311F">
        <w:rPr>
          <w:color w:val="auto"/>
          <w:sz w:val="28"/>
        </w:rPr>
        <w:t xml:space="preserve">               </w:t>
      </w:r>
    </w:p>
    <w:p w:rsidR="00E0197E" w:rsidRPr="0055311F" w:rsidRDefault="00E0197E" w:rsidP="00E0197E">
      <w:pPr>
        <w:pStyle w:val="2"/>
        <w:rPr>
          <w:color w:val="auto"/>
          <w:sz w:val="28"/>
        </w:rPr>
      </w:pPr>
    </w:p>
    <w:p w:rsidR="00E0197E" w:rsidRPr="0055311F" w:rsidRDefault="00E0197E" w:rsidP="00E0197E">
      <w:pPr>
        <w:pStyle w:val="2"/>
        <w:rPr>
          <w:color w:val="auto"/>
          <w:sz w:val="28"/>
        </w:rPr>
      </w:pPr>
    </w:p>
    <w:p w:rsidR="00E0197E" w:rsidRPr="0055311F" w:rsidRDefault="00E0197E" w:rsidP="00E0197E"/>
    <w:p w:rsidR="00E0197E" w:rsidRDefault="00415F36" w:rsidP="00C1189C">
      <w:pPr>
        <w:pStyle w:val="2"/>
        <w:jc w:val="center"/>
        <w:rPr>
          <w:color w:val="auto"/>
          <w:szCs w:val="28"/>
        </w:rPr>
      </w:pPr>
      <w:r w:rsidRPr="0055311F">
        <w:rPr>
          <w:color w:val="auto"/>
        </w:rPr>
        <w:t>с.  Унчукатль</w:t>
      </w:r>
      <w:r w:rsidR="00E0197E" w:rsidRPr="0055311F">
        <w:rPr>
          <w:color w:val="auto"/>
        </w:rPr>
        <w:t xml:space="preserve"> </w:t>
      </w:r>
      <w:r w:rsidR="00E0197E" w:rsidRPr="0055311F">
        <w:rPr>
          <w:color w:val="auto"/>
          <w:szCs w:val="28"/>
        </w:rPr>
        <w:t xml:space="preserve"> 201</w:t>
      </w:r>
      <w:r w:rsidR="006E2A2E" w:rsidRPr="0055311F">
        <w:rPr>
          <w:color w:val="auto"/>
          <w:szCs w:val="28"/>
        </w:rPr>
        <w:t>4</w:t>
      </w:r>
      <w:r w:rsidR="00150F25">
        <w:rPr>
          <w:color w:val="auto"/>
          <w:szCs w:val="28"/>
        </w:rPr>
        <w:t xml:space="preserve"> г.</w:t>
      </w:r>
    </w:p>
    <w:p w:rsidR="00F8659D" w:rsidRPr="00F8659D" w:rsidRDefault="00F8659D" w:rsidP="00F8659D"/>
    <w:p w:rsidR="00327563" w:rsidRPr="0055311F" w:rsidRDefault="00327563" w:rsidP="00B749CF">
      <w:pPr>
        <w:pStyle w:val="a3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27563" w:rsidRPr="00C1189C" w:rsidRDefault="00327563" w:rsidP="00BE703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sz w:val="24"/>
          <w:szCs w:val="24"/>
        </w:rPr>
        <w:t>УСТАВ</w:t>
      </w:r>
    </w:p>
    <w:p w:rsidR="00327563" w:rsidRPr="00C1189C" w:rsidRDefault="00327563" w:rsidP="00BE7035">
      <w:pPr>
        <w:pStyle w:val="a3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муниципального казенного общеобразовательного учреждения</w:t>
      </w:r>
    </w:p>
    <w:p w:rsidR="00327563" w:rsidRPr="00C1189C" w:rsidRDefault="00C1189C" w:rsidP="00BE70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89C">
        <w:rPr>
          <w:rFonts w:ascii="Times New Roman" w:hAnsi="Times New Roman" w:cs="Times New Roman"/>
          <w:b/>
          <w:sz w:val="24"/>
          <w:szCs w:val="24"/>
        </w:rPr>
        <w:t>«УНЧУКАТЛИНСКАЯ СРЕДНЯЯ ОБЩЕОБРАЗОВАТЕЛЬНАЯ ШКОЛА»</w:t>
      </w:r>
    </w:p>
    <w:p w:rsidR="00327563" w:rsidRPr="00C1189C" w:rsidRDefault="00327563" w:rsidP="00BE70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89C">
        <w:rPr>
          <w:rFonts w:ascii="Times New Roman" w:hAnsi="Times New Roman" w:cs="Times New Roman"/>
          <w:b/>
          <w:sz w:val="24"/>
          <w:szCs w:val="24"/>
        </w:rPr>
        <w:t>МР «Лакский район» Республики Дагестан</w:t>
      </w:r>
    </w:p>
    <w:p w:rsidR="00313508" w:rsidRPr="00C1189C" w:rsidRDefault="00313508" w:rsidP="0031350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ab/>
      </w:r>
    </w:p>
    <w:p w:rsidR="00313508" w:rsidRPr="00C1189C" w:rsidRDefault="00313508" w:rsidP="00313508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C3107" w:rsidRPr="002C3107" w:rsidRDefault="00313508" w:rsidP="002C310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C3107">
        <w:rPr>
          <w:rFonts w:ascii="Times New Roman" w:hAnsi="Times New Roman"/>
          <w:b/>
          <w:i/>
          <w:sz w:val="24"/>
          <w:szCs w:val="24"/>
        </w:rPr>
        <w:t xml:space="preserve">Настоящий Устав является новой редакцией Устава </w:t>
      </w:r>
      <w:r w:rsidR="00621DAD" w:rsidRPr="002C3107">
        <w:rPr>
          <w:rFonts w:ascii="Times New Roman" w:hAnsi="Times New Roman"/>
          <w:b/>
          <w:i/>
          <w:sz w:val="24"/>
          <w:szCs w:val="24"/>
        </w:rPr>
        <w:t xml:space="preserve">Муниципального казенного </w:t>
      </w:r>
      <w:r w:rsidR="00182D80" w:rsidRPr="002C3107">
        <w:rPr>
          <w:rFonts w:ascii="Times New Roman" w:hAnsi="Times New Roman"/>
          <w:b/>
          <w:i/>
          <w:sz w:val="24"/>
          <w:szCs w:val="24"/>
        </w:rPr>
        <w:t>обще</w:t>
      </w:r>
      <w:r w:rsidR="00621DAD" w:rsidRPr="002C3107">
        <w:rPr>
          <w:rFonts w:ascii="Times New Roman" w:hAnsi="Times New Roman"/>
          <w:b/>
          <w:i/>
          <w:sz w:val="24"/>
          <w:szCs w:val="24"/>
        </w:rPr>
        <w:t>образовательного учреждения</w:t>
      </w:r>
      <w:r w:rsidR="002C3107" w:rsidRPr="002C3107">
        <w:rPr>
          <w:rFonts w:ascii="Times New Roman" w:hAnsi="Times New Roman"/>
          <w:b/>
          <w:i/>
          <w:sz w:val="24"/>
          <w:szCs w:val="24"/>
        </w:rPr>
        <w:t xml:space="preserve"> «Унчукатлинская средняя общеобразовательная школа» в соответствии с </w:t>
      </w:r>
      <w:r w:rsidR="002C3107" w:rsidRPr="002C3107">
        <w:rPr>
          <w:rFonts w:ascii="Times New Roman" w:hAnsi="Times New Roman" w:cs="Times New Roman"/>
          <w:b/>
          <w:i/>
          <w:sz w:val="24"/>
          <w:szCs w:val="24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="002C3107" w:rsidRPr="002C3107">
          <w:rPr>
            <w:rFonts w:ascii="Times New Roman" w:hAnsi="Times New Roman" w:cs="Times New Roman"/>
            <w:b/>
            <w:i/>
            <w:sz w:val="24"/>
            <w:szCs w:val="24"/>
          </w:rPr>
          <w:t>2012 г</w:t>
        </w:r>
      </w:smartTag>
      <w:r w:rsidR="002C3107" w:rsidRPr="002C3107">
        <w:rPr>
          <w:rFonts w:ascii="Times New Roman" w:hAnsi="Times New Roman" w:cs="Times New Roman"/>
          <w:b/>
          <w:i/>
          <w:sz w:val="24"/>
          <w:szCs w:val="24"/>
        </w:rPr>
        <w:t>. № 273-ФЗ «Об образовании в Российской Федерации» </w:t>
      </w:r>
    </w:p>
    <w:p w:rsidR="00313508" w:rsidRPr="0024385C" w:rsidRDefault="00313508" w:rsidP="00F8659D">
      <w:pPr>
        <w:pStyle w:val="aa"/>
        <w:spacing w:after="0" w:line="240" w:lineRule="auto"/>
        <w:ind w:left="0" w:firstLine="113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13508" w:rsidRPr="00C1189C" w:rsidRDefault="00313508" w:rsidP="00313508">
      <w:pPr>
        <w:pStyle w:val="aa"/>
        <w:spacing w:after="0" w:line="240" w:lineRule="auto"/>
        <w:ind w:left="0" w:firstLine="1134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1189C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:rsidR="00C1189C" w:rsidRPr="00C1189C" w:rsidRDefault="00327563" w:rsidP="00C1189C">
      <w:pPr>
        <w:pStyle w:val="aa"/>
        <w:numPr>
          <w:ilvl w:val="0"/>
          <w:numId w:val="6"/>
        </w:numPr>
        <w:shd w:val="clear" w:color="auto" w:fill="FFFFFF"/>
        <w:spacing w:after="0" w:line="240" w:lineRule="auto"/>
        <w:ind w:right="-131"/>
        <w:jc w:val="both"/>
        <w:rPr>
          <w:rFonts w:ascii="Times New Roman" w:eastAsia="Times New Roman" w:hAnsi="Times New Roman"/>
          <w:b/>
          <w:bCs/>
          <w:spacing w:val="-10"/>
          <w:sz w:val="24"/>
          <w:szCs w:val="24"/>
        </w:rPr>
      </w:pPr>
      <w:r w:rsidRPr="00C1189C">
        <w:rPr>
          <w:rFonts w:ascii="Times New Roman" w:eastAsia="Times New Roman" w:hAnsi="Times New Roman"/>
          <w:b/>
          <w:bCs/>
          <w:spacing w:val="-10"/>
          <w:sz w:val="24"/>
          <w:szCs w:val="24"/>
        </w:rPr>
        <w:t>Наименование, местонахождение, статус образовательного учреждения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C76D5A" w:rsidRPr="00C118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6D5A" w:rsidRPr="0024385C">
        <w:rPr>
          <w:rFonts w:ascii="Times New Roman" w:hAnsi="Times New Roman" w:cs="Times New Roman"/>
          <w:b/>
          <w:sz w:val="24"/>
          <w:szCs w:val="24"/>
        </w:rPr>
        <w:t>Официальное полное наименование</w:t>
      </w:r>
      <w:r w:rsidR="00C76D5A" w:rsidRPr="00C1189C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Муниципальное казенное о</w:t>
      </w:r>
      <w:r w:rsidR="00FA2D15" w:rsidRPr="00C1189C">
        <w:rPr>
          <w:rFonts w:ascii="Times New Roman" w:eastAsia="Times New Roman" w:hAnsi="Times New Roman" w:cs="Times New Roman"/>
          <w:sz w:val="24"/>
          <w:szCs w:val="24"/>
        </w:rPr>
        <w:t>бщеобразовательное учреждение «</w:t>
      </w:r>
      <w:r w:rsidR="00415F36" w:rsidRPr="00C1189C">
        <w:rPr>
          <w:rFonts w:ascii="Times New Roman" w:eastAsia="Times New Roman" w:hAnsi="Times New Roman" w:cs="Times New Roman"/>
          <w:sz w:val="24"/>
          <w:szCs w:val="24"/>
        </w:rPr>
        <w:t>Унчукатлинская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BE7035" w:rsidRPr="00C1189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«Лакский район» Республики Дагестан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189C">
        <w:rPr>
          <w:rFonts w:ascii="Times New Roman" w:eastAsia="Times New Roman" w:hAnsi="Times New Roman" w:cs="Times New Roman"/>
          <w:b/>
          <w:i/>
          <w:sz w:val="24"/>
          <w:szCs w:val="24"/>
        </w:rPr>
        <w:t>сокращенное наименование</w:t>
      </w:r>
      <w:r w:rsidR="00FA2D15" w:rsidRPr="00C1189C">
        <w:rPr>
          <w:rFonts w:ascii="Times New Roman" w:eastAsia="Times New Roman" w:hAnsi="Times New Roman" w:cs="Times New Roman"/>
          <w:sz w:val="24"/>
          <w:szCs w:val="24"/>
        </w:rPr>
        <w:t xml:space="preserve"> - МК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415F36" w:rsidRPr="00C1189C">
        <w:rPr>
          <w:rFonts w:ascii="Times New Roman" w:eastAsia="Times New Roman" w:hAnsi="Times New Roman" w:cs="Times New Roman"/>
          <w:sz w:val="24"/>
          <w:szCs w:val="24"/>
        </w:rPr>
        <w:t>Унчукатлинская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="00BE7035" w:rsidRPr="00C1189C">
        <w:rPr>
          <w:rFonts w:ascii="Times New Roman" w:eastAsia="Times New Roman" w:hAnsi="Times New Roman" w:cs="Times New Roman"/>
          <w:sz w:val="24"/>
          <w:szCs w:val="24"/>
        </w:rPr>
        <w:t xml:space="preserve"> Лакского района РД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 (далее Учреждение) является</w:t>
      </w: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 муниципальным гражданским светским некоммерческим средним общеобразовательным учреждением.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C76D5A" w:rsidRPr="00C1189C" w:rsidRDefault="00E0197E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ab/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327563" w:rsidRPr="0024385C">
        <w:rPr>
          <w:rFonts w:ascii="Times New Roman" w:eastAsia="Times New Roman" w:hAnsi="Times New Roman" w:cs="Times New Roman"/>
          <w:b/>
          <w:sz w:val="24"/>
          <w:szCs w:val="24"/>
        </w:rPr>
        <w:t>Юридический и фактический адрес школы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: </w:t>
      </w:r>
      <w:r w:rsidR="00415F36" w:rsidRPr="00C1189C">
        <w:rPr>
          <w:rFonts w:ascii="Times New Roman" w:hAnsi="Times New Roman" w:cs="Times New Roman"/>
          <w:sz w:val="24"/>
          <w:szCs w:val="24"/>
        </w:rPr>
        <w:t xml:space="preserve"> 368371</w:t>
      </w:r>
      <w:r w:rsidR="00C76D5A" w:rsidRPr="00C1189C">
        <w:rPr>
          <w:rFonts w:ascii="Times New Roman" w:hAnsi="Times New Roman" w:cs="Times New Roman"/>
          <w:sz w:val="24"/>
          <w:szCs w:val="24"/>
        </w:rPr>
        <w:t xml:space="preserve">, </w:t>
      </w:r>
      <w:r w:rsidR="00415F36" w:rsidRPr="00C1189C">
        <w:rPr>
          <w:rFonts w:ascii="Times New Roman" w:hAnsi="Times New Roman" w:cs="Times New Roman"/>
          <w:sz w:val="24"/>
          <w:szCs w:val="24"/>
        </w:rPr>
        <w:t>с. Унчукатль</w:t>
      </w:r>
      <w:r w:rsidR="00C76D5A" w:rsidRPr="00C1189C">
        <w:rPr>
          <w:rFonts w:ascii="Times New Roman" w:hAnsi="Times New Roman" w:cs="Times New Roman"/>
          <w:sz w:val="24"/>
          <w:szCs w:val="24"/>
        </w:rPr>
        <w:t>,  Лакский район, Республика Дагестан</w:t>
      </w:r>
      <w:r w:rsidR="00415F36" w:rsidRPr="00C1189C">
        <w:rPr>
          <w:rFonts w:ascii="Times New Roman" w:hAnsi="Times New Roman" w:cs="Times New Roman"/>
          <w:sz w:val="24"/>
          <w:szCs w:val="24"/>
        </w:rPr>
        <w:t>,</w:t>
      </w:r>
      <w:r w:rsidR="00415F36"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Российская Федерация</w:t>
      </w:r>
      <w:r w:rsidR="00327563"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, </w:t>
      </w:r>
    </w:p>
    <w:p w:rsidR="00F8659D" w:rsidRDefault="00C76D5A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327563"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1.3. </w:t>
      </w:r>
      <w:r w:rsidR="00327563" w:rsidRPr="00F8659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Статус</w:t>
      </w:r>
      <w:r w:rsidR="00327563"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  общеобразовательного учреждения: муниципальное казенное общеобразовательное учреждение, </w:t>
      </w:r>
    </w:p>
    <w:p w:rsidR="00F8659D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F8659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тип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- общеобразовательное учреждение,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59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вид</w:t>
      </w:r>
      <w:r w:rsidR="008E4AE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- средняя общеобразовательная школа.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>. Учредитель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2.1. </w:t>
      </w: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Учредитель - администрация  муниципального района «Лакский район» Республики Дагестан.</w:t>
      </w:r>
    </w:p>
    <w:p w:rsidR="00327563" w:rsidRPr="00C1189C" w:rsidRDefault="00327563" w:rsidP="00415F3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C1189C">
        <w:rPr>
          <w:rFonts w:ascii="Times New Roman" w:hAnsi="Times New Roman" w:cs="Times New Roman"/>
          <w:spacing w:val="-4"/>
          <w:sz w:val="24"/>
          <w:szCs w:val="24"/>
        </w:rPr>
        <w:tab/>
      </w:r>
      <w:r w:rsidR="00FA2D15" w:rsidRPr="00C1189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Место нахождения: </w:t>
      </w:r>
      <w:r w:rsidR="00415F36" w:rsidRPr="00C1189C">
        <w:rPr>
          <w:rFonts w:ascii="Times New Roman" w:hAnsi="Times New Roman" w:cs="Times New Roman"/>
          <w:sz w:val="24"/>
          <w:szCs w:val="24"/>
        </w:rPr>
        <w:t>368371, с. Унчукатль,  Лакский район, Республика Дагестан,</w:t>
      </w:r>
      <w:r w:rsidR="00415F36"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Российская Федерация, 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2.2. Отношения между Учреждением  и Учредителем определяются договором о взаимоотношениях муниципального образовательного учреждения с администрацией Лакского района, заключенным в соответствии с законодательством Российской Федерации.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2.3. 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Деятельность учреждения финансируется его Учредителем.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2.4.Учредитель несёт субсидиарную ответственность по обязательствам Учреждения при недостаточном его финансировании в пределах средств, утверждённых бюджетом на его содержание.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2.5. Учреждение предоставляет Учредителю и общественности ежегодно отчёт о поступлении и расходовании финансовых и материальных средств.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2.6. Учреждение находится в ведомственном подчинении управления образования администрации Лакского района в соответствии с полномочиями, делегируемыми Учредителем.</w:t>
      </w:r>
    </w:p>
    <w:p w:rsidR="00FC4A16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III</w:t>
      </w:r>
      <w:r w:rsidRPr="00C118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. Организационно-правовая форма Школы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3.1. В своей деятельности Учреждение руководствуется Конституцией Российской Федерации, Законом Рос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сийской Федерации </w:t>
      </w:r>
      <w:r w:rsidR="00585C20" w:rsidRPr="002C3107">
        <w:rPr>
          <w:rFonts w:ascii="Times New Roman" w:hAnsi="Times New Roman" w:cs="Times New Roman"/>
          <w:b/>
          <w:i/>
          <w:sz w:val="24"/>
          <w:szCs w:val="24"/>
        </w:rPr>
        <w:t xml:space="preserve">№ 273-ФЗ 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«Об образовании» и другими федеральными законами, </w:t>
      </w:r>
      <w:r w:rsidR="00585C20" w:rsidRPr="00C1189C">
        <w:rPr>
          <w:rFonts w:ascii="Times New Roman" w:eastAsia="Times New Roman" w:hAnsi="Times New Roman" w:cs="Times New Roman"/>
          <w:sz w:val="24"/>
          <w:szCs w:val="24"/>
        </w:rPr>
        <w:t xml:space="preserve">распоряжениями и Указами </w:t>
      </w:r>
      <w:r w:rsidR="00585C20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Президента Российской Федерации, </w:t>
      </w:r>
      <w:r w:rsidR="0089593F" w:rsidRPr="00C1189C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постановлениями и распоряжениями 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Правительства 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Российской Федерации, </w:t>
      </w:r>
      <w:r w:rsidR="0089593F" w:rsidRPr="00C11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6E52"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Законами</w:t>
      </w:r>
      <w:r w:rsidR="0089593F"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Республики Дагестан</w:t>
      </w:r>
      <w:r w:rsidR="0089593F" w:rsidRPr="00C118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E52" w:rsidRPr="00C1189C">
        <w:rPr>
          <w:rFonts w:ascii="Times New Roman" w:eastAsia="Times New Roman" w:hAnsi="Times New Roman" w:cs="Times New Roman"/>
          <w:sz w:val="24"/>
          <w:szCs w:val="24"/>
        </w:rPr>
        <w:t xml:space="preserve"> распоряжениями и Указами  </w:t>
      </w:r>
      <w:r w:rsidR="00585C20">
        <w:rPr>
          <w:rFonts w:ascii="Times New Roman" w:eastAsia="Times New Roman" w:hAnsi="Times New Roman" w:cs="Times New Roman"/>
          <w:spacing w:val="-1"/>
          <w:sz w:val="24"/>
          <w:szCs w:val="24"/>
        </w:rPr>
        <w:t>Главы</w:t>
      </w:r>
      <w:r w:rsidR="008D6E52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Республики Дагестан,</w:t>
      </w:r>
      <w:r w:rsidR="0089593F" w:rsidRPr="00C1189C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постановлениями и распоряжениями Правительства </w:t>
      </w:r>
      <w:r w:rsidR="0089593F"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Республики Дагестан</w:t>
      </w:r>
      <w:r w:rsidR="0089593F" w:rsidRPr="00C118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D6E52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прик</w:t>
      </w:r>
      <w:r w:rsidR="00585C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азами Министерства образования и </w:t>
      </w:r>
      <w:r w:rsidR="008D6E52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науки Республики Дагестан, нормативно-правовыми актами Собрания депутатов МР «Лакский район», Главы МР «Лакский район», главы администрации МР «Лакский район»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, органов управления образованием</w:t>
      </w:r>
      <w:r w:rsidR="008D6E52" w:rsidRPr="00C1189C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, а также 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настоящим Уставом</w:t>
      </w:r>
      <w:r w:rsidR="008D6E52" w:rsidRPr="00C1189C">
        <w:rPr>
          <w:rFonts w:ascii="Times New Roman" w:eastAsia="Times New Roman" w:hAnsi="Times New Roman" w:cs="Times New Roman"/>
          <w:sz w:val="24"/>
          <w:szCs w:val="24"/>
        </w:rPr>
        <w:t xml:space="preserve"> и локальными правовыми актами У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чреждения.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2"/>
          <w:sz w:val="24"/>
          <w:szCs w:val="24"/>
        </w:rPr>
        <w:t>3.2. 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Учреждение  является юридическим лицом и имеет право на ведение уставной финансово-хозяйственной деятельности, направленной на осуществление образовательного процесса с момента его регистрации.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3.3.Учреждение, как юридическое лицо, имеет устав, лицевые счета, открытые в соответствии с положениями Бюджетного Кодекса, печать установленного образца, штамп и бланки со своим полным или сокращённым наименованием.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 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3.4.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 </w:t>
      </w: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Учреждение самостоятельно в осуществлении образовательного процесса, подборе и расстановке кадров, методической деятельности в соответствии с действующим законодательством Российской Федерации, Законом </w:t>
      </w:r>
      <w:r w:rsidR="00DE10A4" w:rsidRPr="002C3107">
        <w:rPr>
          <w:rFonts w:ascii="Times New Roman" w:hAnsi="Times New Roman" w:cs="Times New Roman"/>
          <w:b/>
          <w:i/>
          <w:sz w:val="24"/>
          <w:szCs w:val="24"/>
        </w:rPr>
        <w:t xml:space="preserve">№ 273-ФЗ </w:t>
      </w: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«Об образовании</w:t>
      </w:r>
      <w:r w:rsidR="002C310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РФ</w:t>
      </w: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», нормативно-правовыми актами Республики Дагестан и МР «Лакский район», настоящим Уставом и локальными актами, регламентирующими деятельность учреждения.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Учреждение</w:t>
      </w:r>
      <w:r w:rsidRPr="00C1189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 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несет в установленном законодательством Российской Федерации порядке ответственность за качество образования и его соответствие федеральным государственным образовательным 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45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3.5. 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Право на ведение образовательной деятельности и льготы, установленные законодательством Российской 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Федерации и РД, возникают у Учреждения с момента выдачи ему лицензии (разрешения) на право ведения образовательной деятельности.</w:t>
      </w:r>
    </w:p>
    <w:p w:rsidR="00B27FD7" w:rsidRPr="00C1189C" w:rsidRDefault="00B27FD7" w:rsidP="00B749C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1189C">
        <w:rPr>
          <w:rFonts w:ascii="Times New Roman" w:eastAsia="Times New Roman" w:hAnsi="Times New Roman" w:cs="Times New Roman"/>
          <w:bCs/>
          <w:sz w:val="24"/>
          <w:szCs w:val="24"/>
        </w:rPr>
        <w:t>3.5.1.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особенностей, установленных законодательством.</w:t>
      </w:r>
    </w:p>
    <w:p w:rsidR="00B27FD7" w:rsidRPr="00C1189C" w:rsidRDefault="00B27FD7" w:rsidP="00B749C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Cs/>
          <w:sz w:val="24"/>
          <w:szCs w:val="24"/>
        </w:rPr>
        <w:tab/>
        <w:t>3.5.2.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 Лицензирование образовательной деятельности осуществляется лицензирующим органом –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области образования – Министерство</w:t>
      </w:r>
      <w:r w:rsidR="002C3107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 образования, науки и молодежной политики Республики Дагестан.</w:t>
      </w:r>
    </w:p>
    <w:p w:rsidR="00B27FD7" w:rsidRPr="00C1189C" w:rsidRDefault="00B27FD7" w:rsidP="00B749C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Cs/>
          <w:sz w:val="24"/>
          <w:szCs w:val="24"/>
        </w:rPr>
        <w:tab/>
        <w:t>3.5.3.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 Лицензия на осуществление образовательной деятельности (далее – лицензия) действует бессрочно.</w:t>
      </w:r>
    </w:p>
    <w:p w:rsidR="00B27FD7" w:rsidRPr="00C1189C" w:rsidRDefault="00B27FD7" w:rsidP="00B749C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Cs/>
          <w:sz w:val="24"/>
          <w:szCs w:val="24"/>
        </w:rPr>
        <w:tab/>
        <w:t>3.5.4.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 Документ, подтверждающий наличие лицензии, имеет приложение, являющееся его неотъемлемой частью. В приложении к документу, подтверждающему наличие лицензии, указываются адреса мест осуществления образовательной деятельности, сведения об образовательных программах, а также иные сведения, предусмотренные положением.</w:t>
      </w:r>
    </w:p>
    <w:p w:rsidR="00B27FD7" w:rsidRPr="00C1189C" w:rsidRDefault="00B27FD7" w:rsidP="00B749C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Cs/>
          <w:sz w:val="24"/>
          <w:szCs w:val="24"/>
        </w:rPr>
        <w:tab/>
        <w:t>3.5.5.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 Порядок рассмотрения вопроса о предоставлении лицензии или вопроса о переоформлении документа, подтверждающего наличие лицензии, предусмотрен законодательством.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3.6. Права образовательного учреждения на пользование печатью  и выдачи государственного документа об уровне образования с изображением Государственного герба Российской Федерации </w:t>
      </w:r>
      <w:r w:rsidRPr="00C1189C">
        <w:rPr>
          <w:rFonts w:ascii="Times New Roman" w:eastAsia="Times New Roman" w:hAnsi="Times New Roman" w:cs="Times New Roman"/>
          <w:spacing w:val="-6"/>
          <w:sz w:val="24"/>
          <w:szCs w:val="24"/>
        </w:rPr>
        <w:t>возникают с </w:t>
      </w: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 момента его государственной аккредитации, подтвержденной свидетельством о государственной аккредитации.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2"/>
          <w:sz w:val="24"/>
          <w:szCs w:val="24"/>
        </w:rPr>
        <w:lastRenderedPageBreak/>
        <w:t xml:space="preserve"> Учреждение проводит государственную аккредитацию в порядке, установленном Законом Российской Федерации «Об образовании</w:t>
      </w:r>
      <w:r w:rsidR="002C310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в РФ</w:t>
      </w:r>
      <w:r w:rsidRPr="00C1189C">
        <w:rPr>
          <w:rFonts w:ascii="Times New Roman" w:eastAsia="Times New Roman" w:hAnsi="Times New Roman" w:cs="Times New Roman"/>
          <w:spacing w:val="-12"/>
          <w:sz w:val="24"/>
          <w:szCs w:val="24"/>
        </w:rPr>
        <w:t>».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3.7. 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В учреждении  не допускается создание организационных структур,  политических партий, общес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твенно-политических и религиозных движений и организаций  и их деятельность.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3.8. Учреждение может вступать в педагогические, научные и иные Российские и международные объединения, принимать участие в работе конгрессов, конференци</w:t>
      </w:r>
      <w:r w:rsidR="00796C2A"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, различных профессиональных и общественных сборах. Учреждение имеет право на осуществление обмена делегациями учащихся и педагогов на договорной основе.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3.9. По инициативе детей Учреждение может создавать детские общественные объединения.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3.10. Учреждение имеет право от своего имени приобретать и осуществлять имущественные и неимущественные права, нести обязанности, быть истцом и ответчиком в суде.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3.11. </w:t>
      </w:r>
      <w:r w:rsidRPr="00C1189C">
        <w:rPr>
          <w:rFonts w:ascii="Times New Roman" w:eastAsia="Times New Roman" w:hAnsi="Times New Roman" w:cs="Times New Roman"/>
          <w:spacing w:val="-11"/>
          <w:sz w:val="24"/>
          <w:szCs w:val="24"/>
        </w:rPr>
        <w:t>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Медицинское обслуживание обучающихся </w:t>
      </w:r>
      <w:r w:rsidR="002C31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 работников 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в Учреждении обеспечивается </w:t>
      </w:r>
      <w:r w:rsidR="002C31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 основании договора 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медицинским персоналом Лакской</w:t>
      </w:r>
      <w:r w:rsidR="004F71C4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ЦРБ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, который наряду с администрацией и педагогическими работниками несет ответственность за здоровье детей, за проведение лечебно-профилактических мероприятий, за соблюдение санитарно-гигиенических норм, режима и качества питания обучающихся.</w:t>
      </w:r>
    </w:p>
    <w:p w:rsidR="00327563" w:rsidRPr="00C1189C" w:rsidRDefault="0063411A" w:rsidP="00B749CF">
      <w:pPr>
        <w:shd w:val="clear" w:color="auto" w:fill="FFFFFF"/>
        <w:spacing w:after="0" w:line="240" w:lineRule="auto"/>
        <w:ind w:right="1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3.12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 xml:space="preserve">. Организация питания учащихся 1-4 классов,  осуществляется Учреждением. </w:t>
      </w:r>
    </w:p>
    <w:p w:rsidR="00327563" w:rsidRPr="00C1189C" w:rsidRDefault="0063411A" w:rsidP="00C1189C">
      <w:pPr>
        <w:shd w:val="clear" w:color="auto" w:fill="FFFFFF"/>
        <w:spacing w:after="0" w:line="240" w:lineRule="auto"/>
        <w:ind w:right="1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3.13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.Для питания детей,   а также для хранения и приготовления пищи в Учреждении имеются  специально приспо</w:t>
      </w:r>
      <w:r w:rsidR="00327563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собленные помещения.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          </w:t>
      </w:r>
    </w:p>
    <w:p w:rsidR="00FC4A16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en-US"/>
        </w:rPr>
        <w:t>IV</w:t>
      </w:r>
      <w:r w:rsidRPr="00C118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. Цели образовательного процесса, типы и виды реализуемых образовательных программ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4.1. Учреждение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удовлетворении потребности в самообразовании и получении дополнительного образования.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Деятельность Учреждения строится на следующих принципах: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-общедоступность образования;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-бесплатность образования в пределах государственных стандартов, если это образование оплачено бюджетным финансированием;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-адаптивность системы образования к уровням и особенностям развития и подготовки обучающихся;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-светский характер образования;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-свобода в образовании;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-демократический, государственно-общественный характер управления образованием;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-повышение качества образования.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4.2</w:t>
      </w:r>
      <w:r w:rsidRPr="00C1189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. Основными целями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Учреждения являются:</w:t>
      </w:r>
    </w:p>
    <w:p w:rsidR="00327563" w:rsidRPr="00C1189C" w:rsidRDefault="0063411A" w:rsidP="00B749CF">
      <w:pPr>
        <w:shd w:val="clear" w:color="auto" w:fill="FFFFFF"/>
        <w:spacing w:before="30" w:after="30" w:line="31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формирование    общей    культуры    личности   на    основе усвоения обязательного минимума содержания общеобразовательных программ;</w:t>
      </w:r>
    </w:p>
    <w:p w:rsidR="00327563" w:rsidRPr="00C1189C" w:rsidRDefault="0063411A" w:rsidP="00B749CF">
      <w:pPr>
        <w:shd w:val="clear" w:color="auto" w:fill="FFFFFF"/>
        <w:spacing w:after="0" w:line="317" w:lineRule="atLeast"/>
        <w:ind w:right="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создание основы для осознанного выбора и последующего </w:t>
      </w:r>
      <w:r w:rsidR="00327563" w:rsidRPr="00C1189C">
        <w:rPr>
          <w:rFonts w:ascii="Times New Roman" w:eastAsia="Times New Roman" w:hAnsi="Times New Roman" w:cs="Times New Roman"/>
          <w:spacing w:val="-5"/>
          <w:sz w:val="24"/>
          <w:szCs w:val="24"/>
        </w:rPr>
        <w:t>усвоения профессиональных образовательных программ выпускниками Учреждения;</w:t>
      </w:r>
    </w:p>
    <w:p w:rsidR="00327563" w:rsidRPr="00C1189C" w:rsidRDefault="0063411A" w:rsidP="00B749CF">
      <w:pPr>
        <w:shd w:val="clear" w:color="auto" w:fill="FFFFFF"/>
        <w:spacing w:after="0" w:line="317" w:lineRule="atLeast"/>
        <w:ind w:right="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 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адаптация обучающихся к жизни в обществе;</w:t>
      </w:r>
    </w:p>
    <w:p w:rsidR="00327563" w:rsidRPr="00C1189C" w:rsidRDefault="0063411A" w:rsidP="00B749CF">
      <w:pPr>
        <w:shd w:val="clear" w:color="auto" w:fill="FFFFFF"/>
        <w:spacing w:before="30" w:after="30" w:line="31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воспитание  у  обучающихся   гражданственности,  трудолюбия,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 уважения к правам и свободам человека, любви к окружающей природе, </w:t>
      </w:r>
      <w:r w:rsidR="00327563"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Родине, семье;</w:t>
      </w:r>
    </w:p>
    <w:p w:rsidR="00327563" w:rsidRPr="00C1189C" w:rsidRDefault="0063411A" w:rsidP="00B749CF">
      <w:pPr>
        <w:shd w:val="clear" w:color="auto" w:fill="FFFFFF"/>
        <w:spacing w:before="30" w:after="30" w:line="31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навыков и привычек здорового образа жизни;</w:t>
      </w:r>
    </w:p>
    <w:p w:rsidR="00327563" w:rsidRPr="00C1189C" w:rsidRDefault="0063411A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lastRenderedPageBreak/>
        <w:t xml:space="preserve">-  </w:t>
      </w:r>
      <w:r w:rsidR="00327563"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охрана и укрепление здоровья обучающихся;</w:t>
      </w:r>
    </w:p>
    <w:p w:rsidR="00327563" w:rsidRPr="00C1189C" w:rsidRDefault="0063411A" w:rsidP="00B749CF">
      <w:pPr>
        <w:shd w:val="clear" w:color="auto" w:fill="FFFFFF"/>
        <w:spacing w:after="0" w:line="312" w:lineRule="atLeast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разностороннее развитие личности, направленное на ее самореализацию, самоопределение и самообразование.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         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 </w:t>
      </w:r>
      <w:r w:rsidR="00FC4A16"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4.3. </w:t>
      </w: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Учреждения: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5"/>
          <w:sz w:val="24"/>
          <w:szCs w:val="24"/>
        </w:rPr>
        <w:t>4.3.1.Задачами начального общего образования являются  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5"/>
          <w:sz w:val="24"/>
          <w:szCs w:val="24"/>
        </w:rPr>
        <w:t>Начальное общее образование является базой для получения основного общего образования.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5"/>
          <w:sz w:val="24"/>
          <w:szCs w:val="24"/>
        </w:rPr>
        <w:t>   </w:t>
      </w:r>
      <w:r w:rsidRPr="00C1189C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>   4.3.2.Задачами основного общего образования являются</w:t>
      </w:r>
      <w:r w:rsidRPr="00C1189C">
        <w:rPr>
          <w:rFonts w:ascii="Times New Roman" w:eastAsia="Times New Roman" w:hAnsi="Times New Roman" w:cs="Times New Roman"/>
          <w:spacing w:val="-6"/>
          <w:sz w:val="24"/>
          <w:szCs w:val="24"/>
        </w:rPr>
        <w:t> усвоение обучающимися общеобразовательных программ основного общего образования,  создание условий  для воспитания, становления и формирования личности обучающегося, для развития его склонностей, интересов и способностей к социальному самоопределению.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6"/>
          <w:sz w:val="24"/>
          <w:szCs w:val="24"/>
        </w:rPr>
        <w:t>Основное общее образование является базой для получения среднего общего образования, начального и среднего профессионального образования.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5"/>
          <w:sz w:val="24"/>
          <w:szCs w:val="24"/>
        </w:rPr>
        <w:t>   </w:t>
      </w:r>
      <w:r w:rsidRPr="00C1189C">
        <w:rPr>
          <w:rFonts w:ascii="Times New Roman" w:eastAsia="Times New Roman" w:hAnsi="Times New Roman" w:cs="Times New Roman"/>
          <w:spacing w:val="-5"/>
          <w:sz w:val="24"/>
          <w:szCs w:val="24"/>
        </w:rPr>
        <w:tab/>
        <w:t>4.3.3.Задачами среднего общего образования </w:t>
      </w: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 являются: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развитие устойчивых познавательных интересов и творческих способностей обучающихся; формирование навыков самостоятельной учебной деятельности на основе дифференциации обучения;  обеспечение  освоения обучающимися общеобразовательным программ среднего общего образования. В дополнение к обязательным предметам вводятся предметы по выбору самих обучающихся в целях реализации интересов, способностей и возможностей личности.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Среднее общее образование является основой для получения начального профессионального, среднего профессионального (по сокращённым ускоренным программам) и высшего профессионального образования.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 </w:t>
      </w: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 4.3.4.Задачами дополнительного образования в Учреждении являются:</w:t>
      </w:r>
    </w:p>
    <w:p w:rsidR="00327563" w:rsidRPr="00C1189C" w:rsidRDefault="00FC4A16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="00327563"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- обеспечение необходимых условий для личностного развития, укрепление здоровья, профессионального самоопределения, творческого самовыражения школьников;</w:t>
      </w:r>
    </w:p>
    <w:p w:rsidR="00327563" w:rsidRPr="00C1189C" w:rsidRDefault="00FC4A16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="00327563"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- адаптации их к жизни в обществе;</w:t>
      </w:r>
    </w:p>
    <w:p w:rsidR="00327563" w:rsidRPr="00C1189C" w:rsidRDefault="00FC4A16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="00327563"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- формирование общей культуры;</w:t>
      </w:r>
    </w:p>
    <w:p w:rsidR="00327563" w:rsidRPr="00C1189C" w:rsidRDefault="00FC4A16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="00327563"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- организация  содержательного досуга.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sz w:val="24"/>
          <w:szCs w:val="24"/>
        </w:rPr>
        <w:tab/>
        <w:t>4.4.</w:t>
      </w: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1189C">
        <w:rPr>
          <w:rFonts w:ascii="Times New Roman" w:eastAsia="Times New Roman" w:hAnsi="Times New Roman" w:cs="Times New Roman"/>
          <w:b/>
          <w:sz w:val="24"/>
          <w:szCs w:val="24"/>
        </w:rPr>
        <w:t>Типы и виды реализуемых образовательных программ.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4.4.1.Учреждение осуществляет образовательный процесс в соответствии с уровнями общеобразовательных программ трех ступеней общего образования:</w:t>
      </w:r>
    </w:p>
    <w:p w:rsidR="00327563" w:rsidRPr="00C1189C" w:rsidRDefault="00327563" w:rsidP="00B749CF">
      <w:pPr>
        <w:shd w:val="clear" w:color="auto" w:fill="FFFFFF"/>
        <w:spacing w:after="0" w:line="312" w:lineRule="atLeast"/>
        <w:ind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  <w:lang w:val="en-US"/>
        </w:rPr>
        <w:t>I </w:t>
      </w: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ступень - начальное общее образование 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(нормативный срок освоения - 4 года);</w:t>
      </w:r>
    </w:p>
    <w:p w:rsidR="00327563" w:rsidRPr="00C1189C" w:rsidRDefault="00327563" w:rsidP="00B749CF">
      <w:pPr>
        <w:shd w:val="clear" w:color="auto" w:fill="FFFFFF"/>
        <w:spacing w:after="0" w:line="312" w:lineRule="atLeast"/>
        <w:ind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2"/>
          <w:sz w:val="24"/>
          <w:szCs w:val="24"/>
          <w:lang w:val="en-US"/>
        </w:rPr>
        <w:t>II</w:t>
      </w:r>
      <w:r w:rsidRPr="00C1189C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ступень - основное общее образование 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(нормативный срок освоения - 5 лет);</w:t>
      </w:r>
    </w:p>
    <w:p w:rsidR="00327563" w:rsidRPr="00C1189C" w:rsidRDefault="00327563" w:rsidP="00B749CF">
      <w:pPr>
        <w:shd w:val="clear" w:color="auto" w:fill="FFFFFF"/>
        <w:spacing w:after="240" w:line="312" w:lineRule="atLeast"/>
        <w:ind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2"/>
          <w:sz w:val="24"/>
          <w:szCs w:val="24"/>
          <w:lang w:val="en-US"/>
        </w:rPr>
        <w:t>III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 ступень - </w:t>
      </w:r>
      <w:r w:rsidR="0063411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среднее 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общее образование 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(нормативный срок освоения</w:t>
      </w:r>
      <w:r w:rsidR="0007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-</w:t>
      </w:r>
      <w:r w:rsidR="00077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2года);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4.4.2. Содержание образовательных программ соответствует (не противоречит) действующим государственным образовательным стандартам. Педагогический коллектив несёт ответственность за выбор образовательных программ, принятых к реализации.</w:t>
      </w:r>
    </w:p>
    <w:p w:rsidR="00805C99" w:rsidRPr="00C1189C" w:rsidRDefault="00805C99" w:rsidP="00805C9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 xml:space="preserve">4.4.3. Содержание общего образования определяется образовательными программами, утверждаемыми и реализуемыми Учреждением самостоятельно. Основная образовательная программа разрабатывается 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 </w:t>
      </w:r>
      <w:r w:rsidRPr="00C1189C">
        <w:rPr>
          <w:rFonts w:ascii="Times New Roman" w:hAnsi="Times New Roman" w:cs="Times New Roman"/>
          <w:sz w:val="24"/>
          <w:szCs w:val="24"/>
        </w:rPr>
        <w:lastRenderedPageBreak/>
        <w:t>Учреждение работает по государственным образователь</w:t>
      </w:r>
      <w:r w:rsidRPr="00C1189C">
        <w:rPr>
          <w:rFonts w:ascii="Times New Roman" w:hAnsi="Times New Roman" w:cs="Times New Roman"/>
          <w:sz w:val="24"/>
          <w:szCs w:val="24"/>
        </w:rPr>
        <w:softHyphen/>
        <w:t>ным программам, по рабочим программам, прошедшим необхо</w:t>
      </w:r>
      <w:r w:rsidRPr="00C1189C">
        <w:rPr>
          <w:rFonts w:ascii="Times New Roman" w:hAnsi="Times New Roman" w:cs="Times New Roman"/>
          <w:sz w:val="24"/>
          <w:szCs w:val="24"/>
        </w:rPr>
        <w:softHyphen/>
        <w:t>димую экспертизу.</w:t>
      </w:r>
    </w:p>
    <w:p w:rsidR="00805C99" w:rsidRPr="00C1189C" w:rsidRDefault="00805C99" w:rsidP="00805C9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>4.4.4. Организация образовательного процесса в Учреждении осуществляется в соответствии с образовательными программами и расписанием занятий.</w:t>
      </w:r>
    </w:p>
    <w:p w:rsidR="00805C99" w:rsidRPr="00C1189C" w:rsidRDefault="00805C99" w:rsidP="00805C9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 xml:space="preserve">Обучение  в  1 – 4  классах  ведется  на  родном  языке  с  изучением русского  языка  как  обязательного  предмета.  Обучение  в  5 – 11  классах  ведется  на  русском  языке  с  изучением  родного  языка  как  обязательного  предмета </w:t>
      </w:r>
    </w:p>
    <w:p w:rsidR="00B27FD7" w:rsidRPr="00C1189C" w:rsidRDefault="00D36148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4.4.</w:t>
      </w:r>
      <w:r w:rsidR="00805C99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5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. Преподавание</w:t>
      </w:r>
      <w:r w:rsidR="00B27FD7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 изучение родного языка 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осуществляется  в рамках имеющих государственную аккредитацию образовательных программ и</w:t>
      </w:r>
      <w:r w:rsidR="00F1606C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в соответствии федеральными государственными образовательными стандартами и образовательными стандартами.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4.4.</w:t>
      </w:r>
      <w:r w:rsidR="00805C99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6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. Учреждение обеспечивает преемственность образовательных программ</w:t>
      </w:r>
      <w:r w:rsidR="0071285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 соответствии с п.1.ст. 63 № 273-ФЗ</w:t>
      </w:r>
      <w:r w:rsidR="002C3107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4.4.</w:t>
      </w:r>
      <w:r w:rsidR="00805C99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7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.Образовательное учреждение несёт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4.4.</w:t>
      </w:r>
      <w:r w:rsidR="00805C99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8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.Для реализации целей и основных задач, приоритетных направлений Учреждение имеет право реализовывать базовые образовательные курсы: подготовительные, курсы по выбору, элективные, ориентационные курсы в рамках предпрофильной и профильной подготовки школьников; разрабатывать программы предшкольной подготовки детей. Педагоги могут использовать только программы, рекомендованные Министерством образования и науки РФ или их модифицировать под свои условия, обеспеченность оборудованием, кадрами, реализовывать программы национального регионального компонента.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>. Основные характеристики организации образовательного процесса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8"/>
          <w:sz w:val="24"/>
          <w:szCs w:val="24"/>
        </w:rPr>
        <w:t>5.1. 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 Учреждение самостоятельно в осуществлении образовательного процесса, подборе и расстановке кадров, методической деятельности, в пределах, определённых законодательством Российской Федерации и настоящим Уставом.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5.2.Обучение и воспитание в Учрежд</w:t>
      </w:r>
      <w:r w:rsidR="004F71C4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ении ведутся на   русском и лакском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языках.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В Учреждении 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в качестве государственного языка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преподается: 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- русский-язык,</w:t>
      </w:r>
      <w:r w:rsidRPr="00C1189C">
        <w:rPr>
          <w:rFonts w:ascii="Times New Roman" w:eastAsia="Times New Roman" w:hAnsi="Times New Roman" w:cs="Times New Roman"/>
          <w:i/>
          <w:iCs/>
          <w:spacing w:val="-11"/>
          <w:sz w:val="24"/>
          <w:szCs w:val="24"/>
        </w:rPr>
        <w:t xml:space="preserve"> 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 качестве иностранного -  английский язык. </w:t>
      </w:r>
    </w:p>
    <w:p w:rsidR="00327563" w:rsidRPr="00C1189C" w:rsidRDefault="00327563" w:rsidP="00F1606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5.3. В целях обеспечения обязательного общего образования лицам, подлежащим обучению, Учреждение осуществляет учёт детей в с. </w:t>
      </w:r>
      <w:r w:rsidR="00415F36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Камаша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C161E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 на фермах с. Унчукатль 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от 6 до 17 лет</w:t>
      </w:r>
      <w:r w:rsidR="00415F36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, в с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r w:rsidR="00704927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Гуйми-</w:t>
      </w:r>
      <w:r w:rsidR="00415F36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1606C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10- 17 лет, с. </w:t>
      </w:r>
      <w:r w:rsidR="00415F36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Караша детей в возрасте</w:t>
      </w:r>
      <w:r w:rsidR="00F1606C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15-17 лет</w:t>
      </w:r>
      <w:r w:rsidR="001C161E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r w:rsidR="00F1606C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Проводит выверку списочного состава детей, подлежащих обучению не реже 2 раз в год (на начало учебного и календарного года).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Учреждение прогнозирует комплектование на ближайшие 5-6 лет.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При организации образовательной деятельности Учреждение соблюдает лицензионные условия.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5.4. Приём в Учреждение осуществляется в соответствии с утверждёнными правилами приёма, перевода и отчисления учащегося муниципальных образовательных учреждений Лакского района.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5.5. В первый класс принимаются дети, которым исполняется шесть лет шесть месяцев 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при отсутствии противопоказаний по состоянию здоровья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 до 1 сентября теку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щего года,  но не позже достижения ими возраста восьми лет.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 По заявлению родителей (законных представителей) директор Учреждения с разрешения управления образования администрации Лакского  района вправе в индивидуальном порядке принимать детей в первый класс Школы для обучения в более раннем возрасте.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 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Для зачисления детей в первый класс необходимы следующие документы:</w:t>
      </w:r>
    </w:p>
    <w:p w:rsidR="00327563" w:rsidRPr="00C1189C" w:rsidRDefault="0063411A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заявление родителей (законных представителей);</w:t>
      </w:r>
    </w:p>
    <w:p w:rsidR="00327563" w:rsidRPr="00C1189C" w:rsidRDefault="0063411A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ребенка;</w:t>
      </w:r>
    </w:p>
    <w:p w:rsidR="00327563" w:rsidRPr="00C1189C" w:rsidRDefault="0063411A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медицинская карта ребенка;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Все дети, достигшие школьного возраста, зачисляются в первый класс школы независимо от уровня их подготовки и места их регистрации.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При наличии противопоказаний по состоянию здоровья детей, на основании заключения медико-психолого-педагогической комиссии, клинико-экспертной комиссии, возможна отсрочка от обучения на срок, определенный в заключении медико-психолого-педагогической комиссии и клинико-экспертной комиссии,  и зачисление ребенка в первый класс в более позднем возрасте.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5.6. В 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 Учреждение могут быть приняты лица, 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не достигшие 18 лет и не имеющие основного общего  образования:</w:t>
      </w:r>
    </w:p>
    <w:p w:rsidR="00327563" w:rsidRPr="00C1189C" w:rsidRDefault="0063411A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в порядке перевода из другого образовательного учреждения, реализующего образовательную про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грамму соответствующего уровня;</w:t>
      </w:r>
    </w:p>
    <w:p w:rsidR="00327563" w:rsidRPr="00C1189C" w:rsidRDefault="0063411A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ранее получавшие общее образование в форме семейного образования и (или) самообразования.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5.7. Зачисление детей в Учреждение проводится при наличии следующих документов:</w:t>
      </w:r>
    </w:p>
    <w:p w:rsidR="00327563" w:rsidRPr="00C1189C" w:rsidRDefault="0063411A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заявление родителей (законных представителей);</w:t>
      </w:r>
    </w:p>
    <w:p w:rsidR="00327563" w:rsidRPr="00C1189C" w:rsidRDefault="0063411A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ребенка;</w:t>
      </w:r>
    </w:p>
    <w:p w:rsidR="00327563" w:rsidRPr="00C1189C" w:rsidRDefault="0063411A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медицинская карта ребенка;</w:t>
      </w:r>
    </w:p>
    <w:p w:rsidR="00327563" w:rsidRPr="00C1189C" w:rsidRDefault="0063411A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личное дело (при поступлении во 2-9 классы)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7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5.8. Прием учащихся в 10 класс осуществляется по заявлению </w:t>
      </w:r>
      <w:r w:rsidR="0063411A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при наличии аттестата об основном общем образовании.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7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5.9. Правила приёма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Учреждения.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 Правила приёма в Учреждение на ступени начального общего, основного общего образования, среднего общего образования должны обеспечивать приём всех граждан, проживающих на определённой территории и имеющих право на получение образования соответствующего уровня.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7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5.10. 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Прием в Учреждение для обучения и воспитания оформляется приказом по Учреждению. Процедура приема подробно регламентируется Правилами приема в Учреждение, которые не могут противоречить Федеральному закону, 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настоящему Уставу.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В учреждение принимаются все желающие на основании: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-Личного заявления или заявления родителей (законных представителей) несовершеннолетних;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-Свидетельства о рождении (копия) или паспорта (копия). 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-Направления комиссии по делам несовершеннолетних и защите их прав администрации Лакского района (до 15 лет);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-Аттестата об основном образовании (свидетельства о неполном среднем образовании) или сведений о промежуточной аттестации из общеобразовательных учреждений, справки  из образовательных учреждений начального или среднего профессионального образования с указанием количества часов, прослушанных по общеобразовательным предметам.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         Лица, не имеющие указанных документов, могут быть приняты по их заявлению на основании промежуточной аттестации, проведённой Учреждением.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         Лица, перешедшие из других общеобразовательных учреждений, могут приниматься в соответствующий класс в течение учебного года с учётом пройденного ими программного материала.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7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5.11. При приеме гражданина  в образовательное учреждение администрация Учреждения знакомит родителей (законных представителей) с Уставом образовательного учреждения,  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образовательным учреждением, и другими документами, регламентирующими организацию образовательного процесса в Учреждении.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5.12. Приём детей в объединения дополнительного образования осуществляется на основе их свободного выбора на добровольной основе образовательной области и программы. При приёме детей в объединения дополнительного образования предоставляется личное заявление или заявление родителей (законных представителей).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При приёме обучающихся в спортивные объединения необходимо медицинское заключение о состоянии здоровья ребёнка.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5.13. 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пятнадцати лет, может оставить общеобразовательное учреждение до получения общего образования.  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5.14.1.</w:t>
      </w:r>
      <w:r w:rsidR="008C23B9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За неисполнение или нарушение устава Учреждения, правил внутреннего распорядка и других правил, утвержденных локальными нормативными актами Учреждения по вопросам организации и осуществления образовательной деятельности применяются или снимаются дисциплинарные взыскания в соответствии с Порядком применения к обучающимся и снятия с обучающихся мер дисциплинарного взыскания, утвержденные приказом Министерства образования и науки Российской Федерации от 15 марта 2013 г. №185.  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5.14.2.За причинение ущерба имуществу Учреждения, имуществу обучающихся, сотрудников, посетителей школы материальную ответственность за действия несовершеннолетних детей несут их родители (законные представители)</w:t>
      </w:r>
      <w:r w:rsidR="008C23B9"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6"/>
          <w:sz w:val="24"/>
          <w:szCs w:val="24"/>
        </w:rPr>
        <w:t>5.15. Решение об исключении детей-сирот и детей, оставшихся без попечения родителей (законных представителей), </w:t>
      </w:r>
      <w:r w:rsidRPr="00C1189C">
        <w:rPr>
          <w:rFonts w:ascii="Times New Roman" w:eastAsia="Times New Roman" w:hAnsi="Times New Roman" w:cs="Times New Roman"/>
          <w:spacing w:val="-5"/>
          <w:sz w:val="24"/>
          <w:szCs w:val="24"/>
        </w:rPr>
        <w:t>принимается с согласия комиссии по делам несовершеннолетних и защите их прав и органа опёки и попечительства.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5.16. Представление об исключении несовершеннолетнего, не получившего основного общего образования, из 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Учреждения направляется 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Управляющим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 Советом Учреждения в управление образования  и соответствующую Комиссию по делам несовершеннолетних и защите их прав.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5.17. Решение 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Управляющего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 Совета Учреждения об исключении обучающегося оформляется приказом Директора Учреждения.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2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5.18. Об исключении обучающегося из образовательного учреждения директор учреждения незамедлительно обязан проинформировать родителей (законных представителей) и орган 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местного самоуправления.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1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5.19. Комиссия по делам несовершеннолетних и защите их прав совместно с органом местного самоуправления и родителями (законными представителями) несовершеннолетнего, исключённого из образовательного учреждения, в месячный срок принимает меры, обеспечивающие трудоустройство этого несовершеннолетнего и (или) продолжения его обучения в другом образовательном учреждении.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Процедура исключения подробно регламентируется Правилами о поощрениях и взысканиях обучающихся 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учреждения, которые не могут противоречить закону, настоящему Уставу.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5.20.</w:t>
      </w:r>
      <w:r w:rsidRPr="00C1189C">
        <w:rPr>
          <w:rFonts w:ascii="Times New Roman" w:eastAsia="Times New Roman" w:hAnsi="Times New Roman" w:cs="Times New Roman"/>
          <w:spacing w:val="-6"/>
          <w:sz w:val="24"/>
          <w:szCs w:val="24"/>
        </w:rPr>
        <w:t> Т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екущий контроль успеваемости обучающихся в общеобразовательных классах осуществляется учителями </w:t>
      </w:r>
      <w:r w:rsidRPr="00C1189C">
        <w:rPr>
          <w:rFonts w:ascii="Times New Roman" w:eastAsia="Times New Roman" w:hAnsi="Times New Roman" w:cs="Times New Roman"/>
          <w:spacing w:val="-6"/>
          <w:sz w:val="24"/>
          <w:szCs w:val="24"/>
        </w:rPr>
        <w:t>по пятибалльной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 системе (минимальный балл 1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; максимальный балл 5). Учитель, проверяя и оценивая работы (в том числе контрольные), устные ответы обучающихся, достигнутые ими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навыки и умения, выставляет оценку в классный журнал и дневник обучающегося.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Промежуточные итоговые оценки в баллах выставляются за 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, 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II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, 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III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, 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IV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 четверти во 2 – 9 классах, за 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 - 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II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 полугодия в 10 – 11 классах. Во 2-9 классах допускается  промежуточное оценивание за полугодие по учебным предметам, на которые по учебному плану выделен один час.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В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конце учебного года выставляются итоговые годовые оценки.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В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I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 классе и в первой четверти 2 класса балльное оценивание знаний обучающихся не проводится.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В случае несогласия обучающегося, его родителей (законных представителей) с годовой оценкой, обучаю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щемуся предоставляется возможность сдать экзамен по соответствующему предмету комиссии, образован</w:t>
      </w: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ной Педагогическим советом Учреждения.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5.21. Ежегодная промежуточная аттестация по отдельным предметам может про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водиться в конце учебного года в 2, 3, 5, 6, 7, 8,10 классах.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 Система оценок при промежуточной аттестации - по 5-бальной системе (минимальный балл-1; максимальный балл- 5). Решение о проведении такой аттестации в данном учебном году принимается не позднее чем за 2 недели до предполагаемого начала проведения аттестации Педагогическим советом Учреждения, который определяет классы, конкретные формы, порядок и сроки проведения аттестации. 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 Решение Педагогического совета по данному вопросу доводится 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до сведения участников образовательного процесса приказом  Директора Учреждения не позднее чем за 2 недели до предполагаемого начала проведения аттестации.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5.22. 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Контроль качества подготовки выпускников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I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 ступени осуществляется через проведение контрольных работ по русскому языку и математике.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5.23. 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Обучающиеся, освоившие в полном объеме образовательную программу учебного года, переводятся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в следующий класс.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5.24. 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Обучающиеся переводного класса, имеющие по всем предметам, изучавшимся в этом классе, итоговые и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 годовые отметки, соответствующие высшему баллу, награждаются похвальным листом «За отличные успехи </w:t>
      </w:r>
      <w:r w:rsidRPr="00C1189C">
        <w:rPr>
          <w:rFonts w:ascii="Times New Roman" w:eastAsia="Times New Roman" w:hAnsi="Times New Roman" w:cs="Times New Roman"/>
          <w:spacing w:val="-6"/>
          <w:sz w:val="24"/>
          <w:szCs w:val="24"/>
        </w:rPr>
        <w:t>в учении».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2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5.25. Обучающиеся  на ступенях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года. Учреждение обязано создать условия обучающимся для ликвидации этой задолженности и обеспечить контроль за своевременностью её ликвидации.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2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5.26. Обучающиеся на ступенях начального общего и основного общего образования, не освоившие программу 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учебного года и имеющие академическую задолженность по двум и более предметам или условно переведённые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lastRenderedPageBreak/>
        <w:t>5.27. Перевод обучающегося в любом случае производится по решению Педагогического совета.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5.28.  Обучающиеся, не освоившие общеобразовательную программу предыдущего уровня, не допускаются к обу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чению на следующей ступени общего образования.</w:t>
      </w:r>
    </w:p>
    <w:p w:rsidR="00327563" w:rsidRPr="00C1189C" w:rsidRDefault="00327563" w:rsidP="00712853">
      <w:pPr>
        <w:spacing w:before="30" w:after="3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5.29. Освоение общеобразовательных программ основного общего и среднего общего образования завершается обязательной итоговой аттестацией выпускников.  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Государственная (итоговая) аттестация выпускников Учреждения осуществляется в соответствии с Положением 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о государственной (итоговой) аттестации выпускников 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IX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 и  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XI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 (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XII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) классов муниципальных общеобразовательных учреждений Российской Федерации,  утвержденным Ми</w:t>
      </w: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нистерством образования Российской Федерации и Положением об ЕГЭ. Выпускникам Учреждения после прохождения ими итоговой аттестации выдаётся документ государственного образца об уровне образования, заверенной печатью Учреждения и свидетельства о сдаче ЕГЭ.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Государственная итоговая аттестация обучающихся, освоивших образовательные программы основного общего образования, проводится муниципальной экзаменационной предметной комиссией.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Выпускникам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IX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 классов, имеющих годовые экзаменационные и итоговые  отметки «5» выдаётся аттестат об основном общем образовании особого образца.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Выпускники, достигшие особых успехов в изучении одного или нескольких предметов, награждаются в 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установленном порядке похвальной грамотой «За особые успехи в изучении отдельных предметов».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Выпускники, достигшие особых успехов при освоении общеобразовательной программы среднего 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общего образования, награждаются в установленном порядке золотой или серебряной медалью.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1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5.30. Государственная итоговая аттестация обучающихся, освоивших образовательные программы среднего общего образования, проводится в форме единого государственного экзамена. Единый государственный экзамен представляет собой форму объективной подготовки лиц, освоивших образовательные программы среднего  общего образования, с использованием заданий стандартизированной формы (контрольных измерительных материалов), выполнение которых позволяет установить уровень освоения ими федерального компонента образ</w:t>
      </w:r>
      <w:r w:rsidR="007528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овательного стандарта среднего 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общего образования.</w:t>
      </w:r>
    </w:p>
    <w:p w:rsidR="00327563" w:rsidRPr="00C1189C" w:rsidRDefault="00327563" w:rsidP="00704927">
      <w:pPr>
        <w:shd w:val="clear" w:color="auto" w:fill="FFFFFF"/>
        <w:spacing w:after="0" w:line="240" w:lineRule="auto"/>
        <w:ind w:right="1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Лицам, освоившим образовательные программы среднего  общего образования в предыдущие годы, в том числе лицам, у которых срок действия свидетельства о результатах единого государственного экзамена не истек, предоставляется право сдавать единый государственный экзамен в последующие годы в период проведения государственной (итоговой) аттестации обучающихся.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 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 Обучающимся, не завер</w:t>
      </w:r>
      <w:r w:rsidR="0075288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шившим основное общее, среднее 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общее образование, Учреждение выдает справки установленного образца.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5.31. В целях укрепления здоровья, создания благоприятных условий для сотрудничества между всеми участниками образовательного процесса в школе организуется работа спортивно-оздоровительного клуба, который могут посещать учащиеся, родители, педагоги школы и жители села.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5.32.  К компетенции образовательного учреждения относится разработка и утверждение по согласованию с органами местного самоуправления годовых календарных учебных графиков.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3"/>
          <w:sz w:val="24"/>
          <w:szCs w:val="24"/>
        </w:rPr>
        <w:t>5.33. Режим работы Учреждения: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3"/>
          <w:sz w:val="24"/>
          <w:szCs w:val="24"/>
        </w:rPr>
        <w:t>1) Учреждение работает по графику шестидневной рабочей недели 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 в одну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смену, кроме 1 класса, для которого устанавливается пятидневная рабочая неделя с двумя выходными днями.  Учителям, имеющим нагрузку не более  одной ставки предоставляется методический день; учителям, работающим с нагрузкой от одной до 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полторы ставки методический день может быть предоставлен с учетом возможностей Учреждения, если это не нарушает учебно – воспитательный процесс, а также с учетом СанПиНов;  учителям, работающим на полторы и более ставки методический день не предоставляется.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3"/>
          <w:sz w:val="24"/>
          <w:szCs w:val="24"/>
        </w:rPr>
        <w:t>2) продолжительность урока (академического часа) в 1 классе составляет 35 минут, </w:t>
      </w: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 в последующих классах — 45 минут.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3) расписание занятий ежегодно согласовывается с Роспотребнадзором.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4) расписание занятий согласно п.2.9.18СанПиН 2.4.2.1178-02 предусматривает два перерыва  для питания обучающихся  по 20  минут каждый после второго и третьего уроков;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5) в учебном плане Учреждения количество часов, отведенных на преподавание отдельных предметов, не может быть</w:t>
      </w: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 меньше количества часов, определенных базисным учебным планом;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6) учебные нагрузки обучающихся не должны превышать: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    в перво</w:t>
      </w:r>
      <w:r w:rsidR="00752886">
        <w:rPr>
          <w:rFonts w:ascii="Times New Roman" w:eastAsia="Times New Roman" w:hAnsi="Times New Roman" w:cs="Times New Roman"/>
          <w:spacing w:val="1"/>
          <w:sz w:val="24"/>
          <w:szCs w:val="24"/>
        </w:rPr>
        <w:t>м классе  –  4 часа в день,   22 часа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в неделю;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    в начал</w:t>
      </w:r>
      <w:r w:rsidR="00752886">
        <w:rPr>
          <w:rFonts w:ascii="Times New Roman" w:eastAsia="Times New Roman" w:hAnsi="Times New Roman" w:cs="Times New Roman"/>
          <w:spacing w:val="-1"/>
          <w:sz w:val="24"/>
          <w:szCs w:val="24"/>
        </w:rPr>
        <w:t>ьной школе — 5 часов в день,  26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  часов в неделю;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    в основной школе — 6 часов в день,   от 31 до 35 часов в неделю;                                                                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    в средней школе — 6 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часов в день,    36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часов в неделю. 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7) Обучение по индивидуальным учебным планам на дому осуществляется по рекомендации психолого-медикопедагогической комиссии и на основании заключений медико-социальной экспертизы (МСЭ).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5.34. 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Учебный год в образовательном учреждении  начинается с 1 сентября.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5.35. Продолжительность учебного года в первом классе - 33 недели, в последующих — не менее 34 и не более </w:t>
      </w: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37 недель (с учетом экзаменационного периода).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5.36. Продолжительность каникул в течение учебного года  не менее 30 календарных дней, летом — не менее 8</w:t>
      </w:r>
      <w:r w:rsidR="005104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календарных недель. 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Осенние каникулы – 8 дней, зимние – 12 дней, весенние – 10 дней.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Для обучающихся в первом классе устанавливаются дополнительные недельные канику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лы в середине третьей четверти.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5.37. В рамках реализации школьного </w:t>
      </w:r>
      <w:r w:rsidR="002B454E"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учебно-воспитательного плана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при выращивании овощей для школьной столовой, закладке школьного сада, декоративного оформления школьного двора, внутреннего интерьера школы ремонта классной комнаты  учащиеся могут быть привлечены классным руководителем, руководителем творческого объединения, администрацией школы к соответствующему виду труда с согласия родителей (законных представителей) и самих учащихся.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5.38. Годовой календарный учебный график утверждается приказом директора Учреждения по согласованию с Учредителем.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5.39.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Количество классов в Учреждении зависит от количества обучающихся (числа поданных заявлений граждан)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 условий, созданных для осуществления образовательного процесса с учетом санитарных норм и контрольных </w:t>
      </w: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нормативов, указанных в лицензии.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Наполняемость классов и групп продленного дня устанавливается в количестве </w:t>
      </w:r>
      <w:r w:rsidR="0021704C"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до 20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обучающихся.</w:t>
      </w:r>
    </w:p>
    <w:p w:rsidR="00327563" w:rsidRPr="00C1189C" w:rsidRDefault="00327563" w:rsidP="0021704C">
      <w:pPr>
        <w:shd w:val="clear" w:color="auto" w:fill="FFFFFF"/>
        <w:spacing w:after="0" w:line="240" w:lineRule="auto"/>
        <w:ind w:right="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5.40. При проведении занятий по иностранному языку и трудовому обучению на второй и третьей ступенях обще</w:t>
      </w:r>
      <w:r w:rsidRPr="00C1189C">
        <w:rPr>
          <w:rFonts w:ascii="Times New Roman" w:eastAsia="Times New Roman" w:hAnsi="Times New Roman" w:cs="Times New Roman"/>
          <w:spacing w:val="3"/>
          <w:sz w:val="24"/>
          <w:szCs w:val="24"/>
        </w:rPr>
        <w:t>го образования, физической культуре на третьей ступени общего образования, по информатике и вычисли</w:t>
      </w: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тельной технике на третьей ступени образования, физике и химии (во время практических занятий) классы делятся на две группы при напол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няемости не менее 20 человек.</w:t>
      </w:r>
      <w:r w:rsidR="0021704C"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При наличии </w:t>
      </w:r>
      <w:r w:rsidR="0021704C"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необходимых условий и средств возможно деление на группы классов с меньшей наполняе</w:t>
      </w:r>
      <w:r w:rsidR="0021704C"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мостью при проведении занятий по другим предметам, а также классов первой ступени общего образования </w:t>
      </w:r>
      <w:r w:rsidR="0021704C" w:rsidRPr="00C1189C">
        <w:rPr>
          <w:rFonts w:ascii="Times New Roman" w:eastAsia="Times New Roman" w:hAnsi="Times New Roman" w:cs="Times New Roman"/>
          <w:spacing w:val="3"/>
          <w:sz w:val="24"/>
          <w:szCs w:val="24"/>
        </w:rPr>
        <w:t>при изучении иностранного языка.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5.41. Учреждение вправе открывать группы продленного дня по запросам родителей (законных представителей) обу</w:t>
      </w: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чающихся.</w:t>
      </w:r>
    </w:p>
    <w:p w:rsidR="00327563" w:rsidRPr="00E600D8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</w:rPr>
      </w:pPr>
      <w:r w:rsidRPr="00E600D8">
        <w:rPr>
          <w:rFonts w:ascii="Times New Roman" w:eastAsia="Times New Roman" w:hAnsi="Times New Roman" w:cs="Times New Roman"/>
          <w:sz w:val="24"/>
          <w:szCs w:val="24"/>
          <w:highlight w:val="cyan"/>
        </w:rPr>
        <w:t xml:space="preserve">5.42. Учреждение вправе оказывать населению, предприятиям, учреждениям и организациям платные дополнительные образовательные услуги (обучение по дополнительным образовательным программам, преподавание специальных курсов и циклов дисциплин, репетиторство, занятия с обучающимися углубленным изучением предметов и другие услуги), не предусмотренные соответствующими образовательными программами и федеральными государственными образовательными стандартами, а также образовательными стандартами, установленными в соответствии с пунктом </w:t>
      </w:r>
      <w:r w:rsidR="00FC541E" w:rsidRPr="00E600D8">
        <w:rPr>
          <w:rFonts w:ascii="Times New Roman" w:eastAsia="Times New Roman" w:hAnsi="Times New Roman" w:cs="Times New Roman"/>
          <w:sz w:val="24"/>
          <w:szCs w:val="24"/>
          <w:highlight w:val="cyan"/>
        </w:rPr>
        <w:t>3</w:t>
      </w:r>
      <w:r w:rsidRPr="00E600D8">
        <w:rPr>
          <w:rFonts w:ascii="Times New Roman" w:eastAsia="Times New Roman" w:hAnsi="Times New Roman" w:cs="Times New Roman"/>
          <w:sz w:val="24"/>
          <w:szCs w:val="24"/>
          <w:highlight w:val="cyan"/>
        </w:rPr>
        <w:t xml:space="preserve"> статьи </w:t>
      </w:r>
      <w:r w:rsidR="00FC541E" w:rsidRPr="00E600D8">
        <w:rPr>
          <w:rFonts w:ascii="Times New Roman" w:eastAsia="Times New Roman" w:hAnsi="Times New Roman" w:cs="Times New Roman"/>
          <w:sz w:val="24"/>
          <w:szCs w:val="24"/>
          <w:highlight w:val="cyan"/>
        </w:rPr>
        <w:t>101</w:t>
      </w:r>
      <w:r w:rsidRPr="00E600D8">
        <w:rPr>
          <w:rFonts w:ascii="Times New Roman" w:eastAsia="Times New Roman" w:hAnsi="Times New Roman" w:cs="Times New Roman"/>
          <w:sz w:val="24"/>
          <w:szCs w:val="24"/>
          <w:highlight w:val="cyan"/>
        </w:rPr>
        <w:t xml:space="preserve"> Закона Российской Федерации «Об образовании».</w:t>
      </w:r>
    </w:p>
    <w:p w:rsidR="00327563" w:rsidRPr="00E600D8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</w:rPr>
      </w:pPr>
      <w:r w:rsidRPr="00E600D8">
        <w:rPr>
          <w:rFonts w:ascii="Times New Roman" w:eastAsia="Times New Roman" w:hAnsi="Times New Roman" w:cs="Times New Roman"/>
          <w:sz w:val="24"/>
          <w:szCs w:val="24"/>
          <w:highlight w:val="cyan"/>
        </w:rPr>
        <w:t>На бесплатной основе для обучающихся и воспитанников Учреждение оказывает следующие дополнительные образовательные услуги:</w:t>
      </w:r>
    </w:p>
    <w:p w:rsidR="00327563" w:rsidRPr="00E600D8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</w:rPr>
      </w:pPr>
      <w:r w:rsidRPr="00E600D8">
        <w:rPr>
          <w:rFonts w:ascii="Times New Roman" w:eastAsia="Times New Roman" w:hAnsi="Times New Roman" w:cs="Times New Roman"/>
          <w:sz w:val="24"/>
          <w:szCs w:val="24"/>
          <w:highlight w:val="cyan"/>
        </w:rPr>
        <w:t>консультации учащихся и родителей (законных представителей) по предметам;</w:t>
      </w:r>
    </w:p>
    <w:p w:rsidR="00327563" w:rsidRPr="00E600D8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</w:rPr>
      </w:pPr>
      <w:r w:rsidRPr="00E600D8">
        <w:rPr>
          <w:rFonts w:ascii="Times New Roman" w:eastAsia="Times New Roman" w:hAnsi="Times New Roman" w:cs="Times New Roman"/>
          <w:sz w:val="24"/>
          <w:szCs w:val="24"/>
          <w:highlight w:val="cyan"/>
        </w:rPr>
        <w:t>организация факультативов для углубленного изучения предметов;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0D8">
        <w:rPr>
          <w:rFonts w:ascii="Times New Roman" w:eastAsia="Times New Roman" w:hAnsi="Times New Roman" w:cs="Times New Roman"/>
          <w:sz w:val="24"/>
          <w:szCs w:val="24"/>
          <w:highlight w:val="cyan"/>
        </w:rPr>
        <w:t>организация спортивных и физкультурных секций с целью поднятия интересов к физической культуре и пропаганде здорового образа жизни.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/>
        </w:rPr>
        <w:t>VI</w:t>
      </w:r>
      <w:r w:rsidRPr="00C118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. Финансово-хозяйственная деятельность 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5"/>
          <w:sz w:val="24"/>
          <w:szCs w:val="24"/>
        </w:rPr>
        <w:t>6.1.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    В целях обеспечения образовательной деятельности в соответствии с его уставом, учредитель закрепляет за учреждением имущество на праве оперативного управления.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6.2. Учреждение владеет и пользуется закреплённым за ним на праве оперативного управления  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имуществом в соответствии с назначением имущества, уставными целями деятельности.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6.3. Право оперативного управления имуществом, в отношении которого собственником принято решение о закреплении за учреждением, возникает у учреждения с момента передачи имущества по договору.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6.4.Учреждение и закреплённые за ним на правах оперативного управления объекты приватизации не подлежат.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6.5.Земельные участки закрепляются  за учреждением в постоянное (бесплатное) пользование.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6.6. Учреждение является получателем бюджетных средств, имеющим право на принятие и использование бюджетных средств за счёт средств соответствующего бюджета на основе бюджетной сметы.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6.7. Учреждение как получатель бюджетных средств обладает следующими бюджетными полномочиями:</w:t>
      </w:r>
    </w:p>
    <w:p w:rsidR="00510434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составляет и исполняет бюджетную смету;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принимает и исполняет обязательства в пределах доведённых лимитов бюджетных обязательств и бюджетных ассигнований;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обеспечивает результативность, целевой характер использования бюджетных ассигнований по смете;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вносит главному распорядителю бюджетных средств предложения по изменению бюджетной росписи;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исполняет иные полномочия, установленные Бюджетным кодексом и принятыми нормативно-правовыми актами </w:t>
      </w:r>
      <w:r w:rsidR="00FC541E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Республики Дагестан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, </w:t>
      </w:r>
      <w:r w:rsidR="00FC541E" w:rsidRPr="00C1189C">
        <w:rPr>
          <w:rFonts w:ascii="Times New Roman" w:eastAsia="Times New Roman" w:hAnsi="Times New Roman" w:cs="Times New Roman"/>
          <w:sz w:val="24"/>
          <w:szCs w:val="24"/>
        </w:rPr>
        <w:t xml:space="preserve">МР «Лакский район», </w:t>
      </w:r>
      <w:r w:rsidR="00327563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регулирующими бюджетные правоотношения;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-</w:t>
      </w:r>
      <w:r w:rsidR="00327563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передаёт ведение бюджетного учёта на основании соглашения муниципальному специализированному учреждению по ведению бюджетного учёта «Районная централизованная бухгалтерия» (далее - РЦБ).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4"/>
          <w:sz w:val="24"/>
          <w:szCs w:val="24"/>
        </w:rPr>
        <w:t>6.8.Источниками формирования имущества и финансовых ресурсов учреждения являются: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собственные средства учредителя;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бюджетные средства;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имущество, переданное учреждению собственником  (уполномоченным им органом);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средства, полученные  от предоставления до</w:t>
      </w:r>
      <w:r w:rsidR="00327563"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полнительных образовательных услуг;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добровольные пожертвования физических и юридических лиц;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доход, полученный от ведения предпринимательской и иной, приносящей доход,  деятельности;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3"/>
          <w:sz w:val="24"/>
          <w:szCs w:val="24"/>
        </w:rPr>
        <w:t>другие источники в соответствии с законодательством 'Российской Федерации.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4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6.9. Образовательное учреждение самостоятельно осуществляет финансово-хозяйственную деятельность, предусмотренную Уставом, имеет самостоятельный баланс и лицевые счета, открытые ему в соответствии с положениями Бюджетного Кодекса.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6.10. В пределах имеющихся в его распоряжении финансовых средств учреждение  осуществляет материально -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техническое обеспечение и оснащение образовательного процесса, оборудование помещений в соответствии с 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государственными и 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муниципальными 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нормами и требованиями.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6.11. 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Учреждение  вправе привлекать в порядке, установленном законодательством Российской Федерации, дополнительные финансовые средства за счёт 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предоставления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платных дополнительных образовательных и иных, предусмотренных уставом образовательного учреждения, услуг, а также за счёт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Привлечение учреждением указанных дополнительных средств не влечёт за собой снижение нормативов и (или) абсолютных размеров его финансирования за счёт средств учредителя.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6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6.12.Учреждение </w:t>
      </w:r>
      <w:r w:rsidRPr="00C1189C">
        <w:rPr>
          <w:rFonts w:ascii="Times New Roman" w:eastAsia="Times New Roman" w:hAnsi="Times New Roman" w:cs="Times New Roman"/>
          <w:spacing w:val="-5"/>
          <w:sz w:val="24"/>
          <w:szCs w:val="24"/>
        </w:rPr>
        <w:t>осуществляет   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оплату </w:t>
      </w:r>
      <w:r w:rsidRPr="00C1189C">
        <w:rPr>
          <w:rFonts w:ascii="Times New Roman" w:eastAsia="Times New Roman" w:hAnsi="Times New Roman" w:cs="Times New Roman"/>
          <w:spacing w:val="-5"/>
          <w:sz w:val="24"/>
          <w:szCs w:val="24"/>
        </w:rPr>
        <w:t>труда работников 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учреждения в соответствии с трудовыми договорами (контрактами); командировочные и иные выплаты, оплату поставок товаров, выполнение работ, оказание услуг, уплата налогов и сборов и иных обязательных платежей в бюджетную систему Российской Федерации и другие операции по расходованию бюджетных средств в соответствии со сметой, ведущейся в соответствии с Бюджетным Кодексом.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6.13. Учреждению запрещается совершение сделок, возможными последствиями которых является отчуждение или обременение имущества, закреплённого за образовательным учреждением, или имущества, приобретённого за счёт средств, выделенных учреждению учредителем.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6.14. 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Учреждение вправе вести предпринимательскую и иную, приносящую доход, деятельность,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предусмотренную настоящим Уставом.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6.15. Платная образовательная деятельность не рассматривается как предпринимательская, если получаемый от неё доход полностью идёт на возмещение расходов по обеспечению образовательного процесса (в том числе и на заработную плату), его развитие и совершенствование.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6.16.</w:t>
      </w:r>
      <w:r w:rsidR="00FC541E" w:rsidRPr="00C11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В случае оказания платных образовательных услуг вместо образовательной деятельности, финансируемой за счёт средств бюджета, средства, заработанные посредством такой деятельности, изымаются учредителем в его бюджет. Учреждение вправе оспорить указанное действие учредителя в суде.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lastRenderedPageBreak/>
        <w:t>6.17. Учреждение вправе самостоятельно распоряжаться денежными средствами, имуществом, переданными ему физическими и юридическими лицами в качестве дара, пожертвований или по завещанию, приобретённым за счёт доходов, полученных от предпринимательской и иной, приносящей доход, деятельности, продуктами интеллектуального и творческого труда.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/>
        </w:rPr>
        <w:t>VII</w:t>
      </w:r>
      <w:r w:rsidR="0021704C" w:rsidRPr="00C1189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. Порядок управления</w:t>
      </w:r>
      <w:r w:rsidRPr="00C1189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образовательным Учреждением.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3"/>
          <w:sz w:val="24"/>
          <w:szCs w:val="24"/>
        </w:rPr>
        <w:t>7.1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     Управление Учреждением   осуществляется в  соответствии с законодательством Российской Федерации, нормативно-правовыми актами РД и МР «Лакский район», настоящим Уставом, локальными актами, регламентирующими деятельность учреждения и строится на принципах единоначалия и самоуправления.</w:t>
      </w:r>
    </w:p>
    <w:p w:rsidR="00327563" w:rsidRPr="00034220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34220">
        <w:rPr>
          <w:rFonts w:ascii="Times New Roman" w:eastAsia="Times New Roman" w:hAnsi="Times New Roman" w:cs="Times New Roman"/>
          <w:sz w:val="24"/>
          <w:szCs w:val="24"/>
          <w:u w:val="single"/>
        </w:rPr>
        <w:t>7.2. К компетенции Учредителя относятся: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организация предоставления общедоступного начального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отнесённых к полномочиям органов государственной власти субъектов Российской Федерации;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утверждение Устава Учреждения, изменений и дополнений к нему;</w:t>
      </w:r>
    </w:p>
    <w:p w:rsidR="00327563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утверждение штатной численности работников Учреждения;</w:t>
      </w:r>
    </w:p>
    <w:p w:rsidR="00510434" w:rsidRDefault="00510434" w:rsidP="00510434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- утверждение тарификационного списка работников учреждения;</w:t>
      </w:r>
    </w:p>
    <w:p w:rsidR="00510434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- утверждение порядка составления и ведения бюджетной сметы и сметы доходов и расходов Учреждения;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издание нормативных правовых актов, регламентирующих деятельность Учреждения;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обеспечение своевременного финансирования на содержание зданий и сооружений учреждения, обустройства прилегающих к нему территорий;</w:t>
      </w:r>
    </w:p>
    <w:p w:rsidR="00327563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осуществление контроля за сохранностью эффективным использованием имущества и земельных участков, закреплённых за учреждением;</w:t>
      </w:r>
    </w:p>
    <w:p w:rsidR="00510434" w:rsidRPr="00C1189C" w:rsidRDefault="00510434" w:rsidP="00510434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приостановление предпринимательской и иной, приносящей доход, деятельности учреждения, если она идёт в ущерб уставной деятельности учреждения, до решения суда по этому вопросу;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 xml:space="preserve">принятие решения о переименовании, реорганизации и ликвидации Учреждения. </w:t>
      </w:r>
    </w:p>
    <w:p w:rsidR="00327563" w:rsidRPr="00C1189C" w:rsidRDefault="0051043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 xml:space="preserve">назначение и освобождение от должности директора учреждения по согласованию с управлением образования. </w:t>
      </w:r>
    </w:p>
    <w:p w:rsidR="00327563" w:rsidRPr="00C1189C" w:rsidRDefault="00510434" w:rsidP="00B749CF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заключение трудового договора с директором учреждения;</w:t>
      </w:r>
    </w:p>
    <w:p w:rsidR="00327563" w:rsidRPr="00C1189C" w:rsidRDefault="00510434" w:rsidP="00B749CF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утверждение должностной инструкции директора учреждения;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Компетенция Учредителя в области управления Учреждением  подробно определяется в Договоре с Учредителем, </w:t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который не может противоречить Закону РФ, насто</w:t>
      </w:r>
      <w:r w:rsidRPr="00C1189C">
        <w:rPr>
          <w:rFonts w:ascii="Times New Roman" w:eastAsia="Times New Roman" w:hAnsi="Times New Roman" w:cs="Times New Roman"/>
          <w:spacing w:val="-8"/>
          <w:sz w:val="24"/>
          <w:szCs w:val="24"/>
        </w:rPr>
        <w:t>ящему Уставу.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  <w:u w:val="single"/>
        </w:rPr>
        <w:t>7.3. К компетенции управления образования относится:</w:t>
      </w:r>
    </w:p>
    <w:p w:rsidR="00327563" w:rsidRPr="00C1189C" w:rsidRDefault="009D4257" w:rsidP="00B749CF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получение полной информации, отчётов о деятельности учреждения;</w:t>
      </w:r>
    </w:p>
    <w:p w:rsidR="00327563" w:rsidRPr="00C1189C" w:rsidRDefault="009D4257" w:rsidP="00B749CF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согласование штатного расписания в пределах утверждённого фонда оплаты труда;</w:t>
      </w:r>
    </w:p>
    <w:p w:rsidR="00327563" w:rsidRPr="00C1189C" w:rsidRDefault="009D4257" w:rsidP="00B749CF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0434">
        <w:rPr>
          <w:rFonts w:ascii="Times New Roman" w:eastAsia="Times New Roman" w:hAnsi="Times New Roman" w:cs="Times New Roman"/>
          <w:sz w:val="24"/>
          <w:szCs w:val="24"/>
        </w:rPr>
        <w:t>согласование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 xml:space="preserve"> тарификационного списка работников учреждения;</w:t>
      </w:r>
    </w:p>
    <w:p w:rsidR="00327563" w:rsidRPr="00C1189C" w:rsidRDefault="009D4257" w:rsidP="00B749CF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согласование годового календарного учебного графика;</w:t>
      </w:r>
    </w:p>
    <w:p w:rsidR="00AE74EA" w:rsidRPr="00105711" w:rsidRDefault="009D4257" w:rsidP="00105711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согласование локальных актов, регламентирующих деятельность учреждения;</w:t>
      </w:r>
    </w:p>
    <w:p w:rsidR="00AE74EA" w:rsidRPr="00034220" w:rsidRDefault="0021704C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220">
        <w:rPr>
          <w:rFonts w:ascii="Times New Roman" w:hAnsi="Times New Roman" w:cs="Times New Roman"/>
          <w:sz w:val="24"/>
          <w:szCs w:val="24"/>
          <w:u w:val="single"/>
        </w:rPr>
        <w:t>7.</w:t>
      </w:r>
      <w:r w:rsidR="00E54271" w:rsidRPr="00034220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03422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E74EA" w:rsidRPr="00034220">
        <w:rPr>
          <w:rFonts w:ascii="Times New Roman" w:hAnsi="Times New Roman" w:cs="Times New Roman"/>
          <w:sz w:val="24"/>
          <w:szCs w:val="24"/>
          <w:u w:val="single"/>
        </w:rPr>
        <w:t xml:space="preserve"> К компетенции образовательного учреждения  в установленной сфере деятельности относятся: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>1) 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 xml:space="preserve"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</w:t>
      </w:r>
      <w:hyperlink r:id="rId8" w:history="1">
        <w:r w:rsidRPr="00C1189C">
          <w:rPr>
            <w:rFonts w:ascii="Times New Roman" w:hAnsi="Times New Roman" w:cs="Times New Roman"/>
            <w:sz w:val="24"/>
            <w:szCs w:val="24"/>
          </w:rPr>
          <w:t>стандартами</w:t>
        </w:r>
      </w:hyperlink>
      <w:r w:rsidRPr="00C1189C">
        <w:rPr>
          <w:rFonts w:ascii="Times New Roman" w:hAnsi="Times New Roman" w:cs="Times New Roman"/>
          <w:sz w:val="24"/>
          <w:szCs w:val="24"/>
        </w:rPr>
        <w:t>, федеральными государственными требованиями, образовательными стандартами;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lastRenderedPageBreak/>
        <w:t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>4) уст</w:t>
      </w:r>
      <w:r w:rsidR="00E54271" w:rsidRPr="00C1189C">
        <w:rPr>
          <w:rFonts w:ascii="Times New Roman" w:hAnsi="Times New Roman" w:cs="Times New Roman"/>
          <w:sz w:val="24"/>
          <w:szCs w:val="24"/>
        </w:rPr>
        <w:t>ановление штатного расписания</w:t>
      </w:r>
      <w:r w:rsidRPr="00C1189C">
        <w:rPr>
          <w:rFonts w:ascii="Times New Roman" w:hAnsi="Times New Roman" w:cs="Times New Roman"/>
          <w:sz w:val="24"/>
          <w:szCs w:val="24"/>
        </w:rPr>
        <w:t>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>5) 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>6) разработка и утверждение образовательных программ образовательной организации;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 xml:space="preserve">7) разработка и утверждение по согласованию с учредителем программы развития </w:t>
      </w:r>
      <w:r w:rsidR="00E54271" w:rsidRPr="00C1189C">
        <w:rPr>
          <w:rFonts w:ascii="Times New Roman" w:hAnsi="Times New Roman" w:cs="Times New Roman"/>
          <w:sz w:val="24"/>
          <w:szCs w:val="24"/>
        </w:rPr>
        <w:t>ОУ</w:t>
      </w:r>
      <w:r w:rsidRPr="00C1189C">
        <w:rPr>
          <w:rFonts w:ascii="Times New Roman" w:hAnsi="Times New Roman" w:cs="Times New Roman"/>
          <w:sz w:val="24"/>
          <w:szCs w:val="24"/>
        </w:rPr>
        <w:t>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>8) прием обучающихся в образовательную организацию;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 xml:space="preserve">9) определение списка учебников в соответствии с утвержденным федеральным </w:t>
      </w:r>
      <w:hyperlink r:id="rId9" w:history="1">
        <w:r w:rsidRPr="00C1189C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C1189C">
        <w:rPr>
          <w:rFonts w:ascii="Times New Roman" w:hAnsi="Times New Roman" w:cs="Times New Roman"/>
          <w:sz w:val="24"/>
          <w:szCs w:val="24"/>
        </w:rPr>
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>10)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>11) индивидуальный учет результатов освоения обучающимися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>13) проведение самообследования, обеспечение функционирования внутренней системы оценки качества образования;</w:t>
      </w:r>
    </w:p>
    <w:p w:rsidR="00AE74EA" w:rsidRPr="00C1189C" w:rsidRDefault="00034220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E74EA" w:rsidRPr="00C1189C">
        <w:rPr>
          <w:rFonts w:ascii="Times New Roman" w:hAnsi="Times New Roman" w:cs="Times New Roman"/>
          <w:sz w:val="24"/>
          <w:szCs w:val="24"/>
        </w:rPr>
        <w:t>) 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:rsidR="00AE74EA" w:rsidRPr="00C1189C" w:rsidRDefault="00034220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AE74EA" w:rsidRPr="00C1189C">
        <w:rPr>
          <w:rFonts w:ascii="Times New Roman" w:hAnsi="Times New Roman" w:cs="Times New Roman"/>
          <w:sz w:val="24"/>
          <w:szCs w:val="24"/>
        </w:rPr>
        <w:t>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>16) создание условий для занятия обучающимися физической культурой и спортом;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>17) приобретение  бланков документов об образовании;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 xml:space="preserve">18) установление требований к одежде обучающихся, если иное не установлено Федеральным законом или законодательством </w:t>
      </w:r>
      <w:r w:rsidR="00460CE5" w:rsidRPr="00C1189C">
        <w:rPr>
          <w:rFonts w:ascii="Times New Roman" w:hAnsi="Times New Roman" w:cs="Times New Roman"/>
          <w:sz w:val="24"/>
          <w:szCs w:val="24"/>
        </w:rPr>
        <w:t xml:space="preserve"> Республики Дагестан.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 xml:space="preserve">19) содействие деятельности общественных объединений обучающихся, родителей (законных представителей) несовершеннолетних обучающихся, </w:t>
      </w:r>
      <w:r w:rsidR="00460CE5" w:rsidRPr="00C1189C">
        <w:rPr>
          <w:rFonts w:ascii="Times New Roman" w:hAnsi="Times New Roman" w:cs="Times New Roman"/>
          <w:sz w:val="24"/>
          <w:szCs w:val="24"/>
        </w:rPr>
        <w:t>осуществляемой в образовательн</w:t>
      </w:r>
      <w:r w:rsidR="00833400">
        <w:rPr>
          <w:rFonts w:ascii="Times New Roman" w:hAnsi="Times New Roman" w:cs="Times New Roman"/>
          <w:sz w:val="24"/>
          <w:szCs w:val="24"/>
        </w:rPr>
        <w:t>о</w:t>
      </w:r>
      <w:r w:rsidR="00460CE5" w:rsidRPr="00C1189C">
        <w:rPr>
          <w:rFonts w:ascii="Times New Roman" w:hAnsi="Times New Roman" w:cs="Times New Roman"/>
          <w:sz w:val="24"/>
          <w:szCs w:val="24"/>
        </w:rPr>
        <w:t>м  учреждении</w:t>
      </w:r>
      <w:r w:rsidRPr="00C1189C">
        <w:rPr>
          <w:rFonts w:ascii="Times New Roman" w:hAnsi="Times New Roman" w:cs="Times New Roman"/>
          <w:sz w:val="24"/>
          <w:szCs w:val="24"/>
        </w:rPr>
        <w:t xml:space="preserve"> и не запрещенной законодательством Российской Федерации;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>20)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>21) обеспечение создания и ведения оф</w:t>
      </w:r>
      <w:r w:rsidR="00460CE5" w:rsidRPr="00C1189C">
        <w:rPr>
          <w:rFonts w:ascii="Times New Roman" w:hAnsi="Times New Roman" w:cs="Times New Roman"/>
          <w:sz w:val="24"/>
          <w:szCs w:val="24"/>
        </w:rPr>
        <w:t xml:space="preserve">ициального сайта образовательного учреждения </w:t>
      </w:r>
      <w:r w:rsidRPr="00C1189C">
        <w:rPr>
          <w:rFonts w:ascii="Times New Roman" w:hAnsi="Times New Roman" w:cs="Times New Roman"/>
          <w:sz w:val="24"/>
          <w:szCs w:val="24"/>
        </w:rPr>
        <w:t xml:space="preserve"> в сети "Интернет";</w:t>
      </w:r>
    </w:p>
    <w:p w:rsidR="00AE74EA" w:rsidRPr="00C1189C" w:rsidRDefault="00AE74EA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hAnsi="Times New Roman" w:cs="Times New Roman"/>
          <w:sz w:val="24"/>
          <w:szCs w:val="24"/>
        </w:rPr>
        <w:t>22) иные вопросы в соответствии с законодательством Российской Федерации.</w:t>
      </w:r>
    </w:p>
    <w:p w:rsidR="004576D2" w:rsidRPr="00C1189C" w:rsidRDefault="009D4257" w:rsidP="00B74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034220">
        <w:rPr>
          <w:rFonts w:ascii="Times New Roman" w:eastAsia="Times New Roman" w:hAnsi="Times New Roman" w:cs="Times New Roman"/>
          <w:bCs/>
          <w:sz w:val="24"/>
          <w:szCs w:val="24"/>
        </w:rPr>
        <w:t>7.5</w:t>
      </w:r>
      <w:r w:rsidR="004576D2" w:rsidRPr="00C1189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4576D2" w:rsidRPr="00C1189C">
        <w:rPr>
          <w:rFonts w:ascii="Times New Roman" w:eastAsia="Times New Roman" w:hAnsi="Times New Roman" w:cs="Times New Roman"/>
          <w:sz w:val="24"/>
          <w:szCs w:val="24"/>
        </w:rPr>
        <w:t xml:space="preserve"> Управление Школой строится на принципах единоначалия и самоуправления. Формами самоуправления являются:</w:t>
      </w:r>
    </w:p>
    <w:p w:rsidR="004576D2" w:rsidRPr="00034220" w:rsidRDefault="007C1E59" w:rsidP="00B749CF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2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</w:t>
      </w:r>
      <w:r w:rsidR="00034220">
        <w:rPr>
          <w:rFonts w:ascii="Times New Roman" w:eastAsia="Times New Roman" w:hAnsi="Times New Roman" w:cs="Times New Roman"/>
          <w:b/>
          <w:sz w:val="24"/>
          <w:szCs w:val="24"/>
        </w:rPr>
        <w:t xml:space="preserve"> О</w:t>
      </w:r>
      <w:r w:rsidR="004576D2" w:rsidRPr="00034220">
        <w:rPr>
          <w:rFonts w:ascii="Times New Roman" w:eastAsia="Times New Roman" w:hAnsi="Times New Roman" w:cs="Times New Roman"/>
          <w:b/>
          <w:sz w:val="24"/>
          <w:szCs w:val="24"/>
        </w:rPr>
        <w:t xml:space="preserve">бщешкольная конференция; </w:t>
      </w:r>
    </w:p>
    <w:p w:rsidR="004576D2" w:rsidRPr="00034220" w:rsidRDefault="007C1E59" w:rsidP="00B749CF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220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034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576D2" w:rsidRPr="00034220">
        <w:rPr>
          <w:rFonts w:ascii="Times New Roman" w:eastAsia="Times New Roman" w:hAnsi="Times New Roman" w:cs="Times New Roman"/>
          <w:b/>
          <w:sz w:val="24"/>
          <w:szCs w:val="24"/>
        </w:rPr>
        <w:t xml:space="preserve">Управляющий совет Школы; </w:t>
      </w:r>
    </w:p>
    <w:p w:rsidR="004576D2" w:rsidRPr="00034220" w:rsidRDefault="007C1E59" w:rsidP="00B749CF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220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034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576D2" w:rsidRPr="00034220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Педагогический совет Школы; </w:t>
      </w:r>
    </w:p>
    <w:p w:rsidR="004576D2" w:rsidRPr="00034220" w:rsidRDefault="00034220" w:rsidP="00B749CF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7C1E59" w:rsidRPr="0003422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</w:t>
      </w:r>
      <w:r w:rsidR="004576D2" w:rsidRPr="00034220">
        <w:rPr>
          <w:rFonts w:ascii="Times New Roman" w:eastAsia="Times New Roman" w:hAnsi="Times New Roman" w:cs="Times New Roman"/>
          <w:b/>
          <w:sz w:val="24"/>
          <w:szCs w:val="24"/>
        </w:rPr>
        <w:t>бщее собрание трудового коллектива Школы</w:t>
      </w:r>
      <w:r w:rsidR="009D4257" w:rsidRPr="00034220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7C1E59" w:rsidRPr="00034220" w:rsidRDefault="00034220" w:rsidP="00B749CF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4220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34220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7C1E59" w:rsidRPr="00034220">
        <w:rPr>
          <w:rFonts w:ascii="Times New Roman" w:eastAsia="Times New Roman" w:hAnsi="Times New Roman" w:cs="Times New Roman"/>
          <w:b/>
          <w:sz w:val="24"/>
          <w:szCs w:val="24"/>
        </w:rPr>
        <w:t>одительский комитет</w:t>
      </w:r>
    </w:p>
    <w:p w:rsidR="004576D2" w:rsidRPr="00C1189C" w:rsidRDefault="009D4257" w:rsidP="00B74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1189C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="00034220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4576D2" w:rsidRPr="00C1189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C1189C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4576D2" w:rsidRPr="00C11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76D2"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Общешкольная конференция (собрание)</w:t>
      </w:r>
      <w:r w:rsidR="004576D2" w:rsidRPr="00C1189C">
        <w:rPr>
          <w:rFonts w:ascii="Times New Roman" w:eastAsia="Times New Roman" w:hAnsi="Times New Roman" w:cs="Times New Roman"/>
          <w:sz w:val="24"/>
          <w:szCs w:val="24"/>
        </w:rPr>
        <w:t xml:space="preserve"> является высшим органом управления Школы. Делегаты с правом решающего голоса избираются на конференцию собраниями коллективов учащихся II и III ступеней школы, педагогов и других работников школы, родителей (законных представителей) в равном количестве от каждой из перечисленных категорий. Конференция проводится не реже одного раза в год. Председатель и секретарь избираются из числа участников конференции. Решения конференции оформляются протоколом.</w:t>
      </w:r>
    </w:p>
    <w:p w:rsidR="004576D2" w:rsidRPr="00C1189C" w:rsidRDefault="009D4257" w:rsidP="00B74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7C1E59"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а) </w:t>
      </w:r>
      <w:r w:rsidR="004576D2"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Общешкольная конференция:</w:t>
      </w:r>
    </w:p>
    <w:p w:rsidR="004576D2" w:rsidRPr="00C1189C" w:rsidRDefault="004576D2" w:rsidP="00B749CF">
      <w:pPr>
        <w:numPr>
          <w:ilvl w:val="0"/>
          <w:numId w:val="2"/>
        </w:numPr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принимает Устав Школы и вносит в него необходимые изменения; </w:t>
      </w:r>
    </w:p>
    <w:p w:rsidR="004576D2" w:rsidRPr="00C1189C" w:rsidRDefault="004576D2" w:rsidP="00B749CF">
      <w:pPr>
        <w:numPr>
          <w:ilvl w:val="0"/>
          <w:numId w:val="2"/>
        </w:numPr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устанавливает структуру управления Школой и изменяет ее; </w:t>
      </w:r>
    </w:p>
    <w:p w:rsidR="004576D2" w:rsidRPr="00C1189C" w:rsidRDefault="004576D2" w:rsidP="00B749CF">
      <w:pPr>
        <w:numPr>
          <w:ilvl w:val="0"/>
          <w:numId w:val="2"/>
        </w:numPr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утверждает Положение об Управляющем совете Школы; </w:t>
      </w:r>
    </w:p>
    <w:p w:rsidR="004576D2" w:rsidRPr="00C1189C" w:rsidRDefault="004576D2" w:rsidP="00B749CF">
      <w:pPr>
        <w:numPr>
          <w:ilvl w:val="0"/>
          <w:numId w:val="2"/>
        </w:numPr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утверждает сформированный состав Управляющего совета; </w:t>
      </w:r>
    </w:p>
    <w:p w:rsidR="004576D2" w:rsidRPr="00C1189C" w:rsidRDefault="004576D2" w:rsidP="00B749CF">
      <w:pPr>
        <w:numPr>
          <w:ilvl w:val="0"/>
          <w:numId w:val="2"/>
        </w:numPr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обсуждает содержание годового публичного отчетного доклада Школы, принимает резолюцию по итогам обсуждения. </w:t>
      </w:r>
    </w:p>
    <w:p w:rsidR="004576D2" w:rsidRPr="00C1189C" w:rsidRDefault="009D4257" w:rsidP="00B74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1189C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034220">
        <w:rPr>
          <w:rFonts w:ascii="Times New Roman" w:eastAsia="Times New Roman" w:hAnsi="Times New Roman" w:cs="Times New Roman"/>
          <w:bCs/>
          <w:sz w:val="24"/>
          <w:szCs w:val="24"/>
        </w:rPr>
        <w:t>.6</w:t>
      </w:r>
      <w:r w:rsidR="004576D2" w:rsidRPr="00C118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1E59" w:rsidRPr="00C1189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76D2" w:rsidRPr="00C11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76D2"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Управляющий совет</w:t>
      </w:r>
      <w:r w:rsidR="004576D2" w:rsidRPr="00C1189C">
        <w:rPr>
          <w:rFonts w:ascii="Times New Roman" w:eastAsia="Times New Roman" w:hAnsi="Times New Roman" w:cs="Times New Roman"/>
          <w:sz w:val="24"/>
          <w:szCs w:val="24"/>
        </w:rPr>
        <w:t xml:space="preserve"> – это коллегиальный, представительный орган управления Школой.</w:t>
      </w:r>
    </w:p>
    <w:p w:rsidR="009D4257" w:rsidRPr="00C1189C" w:rsidRDefault="009D4257" w:rsidP="00B74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ab/>
      </w:r>
      <w:r w:rsidR="004576D2" w:rsidRPr="00C1189C">
        <w:rPr>
          <w:rFonts w:ascii="Times New Roman" w:eastAsia="Times New Roman" w:hAnsi="Times New Roman" w:cs="Times New Roman"/>
          <w:sz w:val="24"/>
          <w:szCs w:val="24"/>
        </w:rPr>
        <w:t>В состав Управляющего совета входят: директор Школы, представители родителей (законных представителей) обучающихся, представители  педагогических работников школы, представители обслуживающего и вспомогательного персонала, представители  обучающихся третьей и второй ступеней общего образования, представители Учредителя, попечители, иные граждане, заинтересованные в развитии Школы.</w:t>
      </w:r>
    </w:p>
    <w:p w:rsidR="004576D2" w:rsidRPr="00C1189C" w:rsidRDefault="009D4257" w:rsidP="00B74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ab/>
      </w:r>
      <w:r w:rsidR="004576D2" w:rsidRPr="00C1189C">
        <w:rPr>
          <w:rFonts w:ascii="Times New Roman" w:eastAsia="Times New Roman" w:hAnsi="Times New Roman" w:cs="Times New Roman"/>
          <w:sz w:val="24"/>
          <w:szCs w:val="24"/>
        </w:rPr>
        <w:t>Формирование состава Управляющего совета осуществляется за счет процедур: выборов, делегирования, назначения, кооптации и вхождения по должности. Процесс формирования Управляющего совета регламентируется локальным актом Школы - «Положение об Управляющем совете».</w:t>
      </w:r>
    </w:p>
    <w:p w:rsidR="004576D2" w:rsidRPr="00C1189C" w:rsidRDefault="009D4257" w:rsidP="00B74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1189C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="00034220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C1E59" w:rsidRPr="00C1189C">
        <w:rPr>
          <w:rFonts w:ascii="Times New Roman" w:eastAsia="Times New Roman" w:hAnsi="Times New Roman" w:cs="Times New Roman"/>
          <w:bCs/>
          <w:sz w:val="24"/>
          <w:szCs w:val="24"/>
        </w:rPr>
        <w:t>.3</w:t>
      </w:r>
      <w:r w:rsidR="004576D2" w:rsidRPr="00C1189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4576D2" w:rsidRPr="00C1189C">
        <w:rPr>
          <w:rFonts w:ascii="Times New Roman" w:eastAsia="Times New Roman" w:hAnsi="Times New Roman" w:cs="Times New Roman"/>
          <w:sz w:val="24"/>
          <w:szCs w:val="24"/>
        </w:rPr>
        <w:t xml:space="preserve"> В целях развития и совершенствования учебно-воспитательного процесса, повышения профессионального мастерства и творческого роста учителей и воспитателей в Школе действует </w:t>
      </w:r>
      <w:r w:rsidR="00034220" w:rsidRPr="00034220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4576D2" w:rsidRPr="00034220">
        <w:rPr>
          <w:rFonts w:ascii="Times New Roman" w:eastAsia="Times New Roman" w:hAnsi="Times New Roman" w:cs="Times New Roman"/>
          <w:b/>
          <w:sz w:val="24"/>
          <w:szCs w:val="24"/>
        </w:rPr>
        <w:t>едагогический совет Школы</w:t>
      </w:r>
      <w:r w:rsidR="004576D2" w:rsidRPr="00C1189C">
        <w:rPr>
          <w:rFonts w:ascii="Times New Roman" w:eastAsia="Times New Roman" w:hAnsi="Times New Roman" w:cs="Times New Roman"/>
          <w:sz w:val="24"/>
          <w:szCs w:val="24"/>
        </w:rPr>
        <w:t xml:space="preserve"> – коллегиальный орган, объединяющий педагогических работников Школы. Школа вправе проводить  малые педагогические советы по ступеням обучения.</w:t>
      </w:r>
    </w:p>
    <w:p w:rsidR="007C1E59" w:rsidRPr="00C1189C" w:rsidRDefault="009D4257" w:rsidP="00B749C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034220">
        <w:rPr>
          <w:rFonts w:ascii="Times New Roman" w:eastAsia="Times New Roman" w:hAnsi="Times New Roman" w:cs="Times New Roman"/>
          <w:bCs/>
          <w:sz w:val="24"/>
          <w:szCs w:val="24"/>
        </w:rPr>
        <w:t>7.6</w:t>
      </w:r>
      <w:r w:rsidR="007C1E59" w:rsidRPr="00C1189C">
        <w:rPr>
          <w:rFonts w:ascii="Times New Roman" w:eastAsia="Times New Roman" w:hAnsi="Times New Roman" w:cs="Times New Roman"/>
          <w:bCs/>
          <w:sz w:val="24"/>
          <w:szCs w:val="24"/>
        </w:rPr>
        <w:t>.4</w:t>
      </w:r>
      <w:r w:rsidR="007C1E59"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4576D2"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Общее собрание трудового коллектива </w:t>
      </w:r>
      <w:r w:rsidR="004576D2" w:rsidRPr="00C1189C">
        <w:rPr>
          <w:rFonts w:ascii="Times New Roman" w:eastAsia="Times New Roman" w:hAnsi="Times New Roman" w:cs="Times New Roman"/>
          <w:sz w:val="24"/>
          <w:szCs w:val="24"/>
        </w:rPr>
        <w:t xml:space="preserve">Школы собирается по мере необходимости, но не реже одного раза в год. Инициатором созыва общего собрания может быть Учредитель, директор Школы, Управляющий совет Школы, первичная профсоюзная организация или не менее одной трети работников Школы, а также – в период забастовки – орган, возглавивший забастовку работников Школы. Общее собрание трудового коллектива Школы вправе принимать решения, если в его работе участвует более половины сотрудников, для которых Школа является основным местом работы. По вопросу объявления забастовки общее собрание трудового </w:t>
      </w:r>
      <w:r w:rsidR="004576D2" w:rsidRPr="00C1189C">
        <w:rPr>
          <w:rFonts w:ascii="Times New Roman" w:eastAsia="Times New Roman" w:hAnsi="Times New Roman" w:cs="Times New Roman"/>
          <w:sz w:val="24"/>
          <w:szCs w:val="24"/>
        </w:rPr>
        <w:lastRenderedPageBreak/>
        <w:t>коллектива Школы считается правомочным, если на нем присутствовало не менее двух третей от общего числа работников</w:t>
      </w:r>
      <w:r w:rsidR="007C1E59" w:rsidRPr="00C118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1E59" w:rsidRPr="00C1189C" w:rsidRDefault="007C1E59" w:rsidP="00B749C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ab/>
      </w:r>
      <w:r w:rsidR="004576D2" w:rsidRPr="00C1189C">
        <w:rPr>
          <w:rFonts w:ascii="Times New Roman" w:eastAsia="Times New Roman" w:hAnsi="Times New Roman" w:cs="Times New Roman"/>
          <w:sz w:val="24"/>
          <w:szCs w:val="24"/>
        </w:rPr>
        <w:t>Решения общего собрания трудового коллектива Школы принимаются простым большинством голосов присутствующих на собрании работников. Процедура голосования определяется общим собранием трудового коллектива Школы.</w:t>
      </w:r>
    </w:p>
    <w:p w:rsidR="004576D2" w:rsidRPr="00C1189C" w:rsidRDefault="007C1E59" w:rsidP="00B749C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ab/>
      </w:r>
      <w:r w:rsidR="004576D2"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>К компетенции общего собрания трудового коллектива Школы относится:</w:t>
      </w:r>
    </w:p>
    <w:p w:rsidR="004576D2" w:rsidRPr="00C1189C" w:rsidRDefault="004576D2" w:rsidP="00B749CF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принятие Правил внутреннего трудового распорядка Школы; </w:t>
      </w:r>
    </w:p>
    <w:p w:rsidR="004576D2" w:rsidRPr="00C1189C" w:rsidRDefault="004576D2" w:rsidP="00B749CF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принятие решения о необходимости заключения коллективного договора; </w:t>
      </w:r>
    </w:p>
    <w:p w:rsidR="004576D2" w:rsidRPr="00C1189C" w:rsidRDefault="004576D2" w:rsidP="00B749CF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образование органа общественной деятельности – совета трудового коллектива – для ведения коллективных переговоров с администрацией Школы по вопросам заключения, изменения, дополнения коллективного договора и контроля за его выполнением; </w:t>
      </w:r>
    </w:p>
    <w:p w:rsidR="004576D2" w:rsidRPr="00C1189C" w:rsidRDefault="004576D2" w:rsidP="00B749CF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утверждение коллективного договора; </w:t>
      </w:r>
    </w:p>
    <w:p w:rsidR="004576D2" w:rsidRPr="00C1189C" w:rsidRDefault="004576D2" w:rsidP="00B749CF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заслушивание ежегодного отчета совета трудового коллектива и администрации Школы о выполнении коллективного трудового договора; </w:t>
      </w:r>
    </w:p>
    <w:p w:rsidR="004576D2" w:rsidRPr="00C1189C" w:rsidRDefault="004576D2" w:rsidP="00B749CF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определение численности и срока полномочий Комиссии по трудовым спорам Школы, избрание ее членов (для школ с числом работающих не менее 15 человек); </w:t>
      </w:r>
    </w:p>
    <w:p w:rsidR="004576D2" w:rsidRPr="00C1189C" w:rsidRDefault="004576D2" w:rsidP="00B749CF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выдвижение коллективных требований работников Школы и избрание полномочных представителей для участия в разрешении коллективного трудового договора; </w:t>
      </w:r>
    </w:p>
    <w:p w:rsidR="004576D2" w:rsidRPr="00ED53EA" w:rsidRDefault="004576D2" w:rsidP="00B749CF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3EA">
        <w:rPr>
          <w:rFonts w:ascii="Times New Roman" w:eastAsia="Times New Roman" w:hAnsi="Times New Roman" w:cs="Times New Roman"/>
          <w:sz w:val="24"/>
          <w:szCs w:val="24"/>
        </w:rPr>
        <w:t xml:space="preserve">принятие решения об объявлении забастовки и выборы органа, возглавляющего забастовку. </w:t>
      </w:r>
    </w:p>
    <w:p w:rsidR="004576D2" w:rsidRPr="00C1189C" w:rsidRDefault="009D4257" w:rsidP="00B74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3E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ED53EA" w:rsidRPr="00ED53EA">
        <w:rPr>
          <w:rFonts w:ascii="Times New Roman" w:eastAsia="Times New Roman" w:hAnsi="Times New Roman" w:cs="Times New Roman"/>
          <w:bCs/>
          <w:sz w:val="24"/>
          <w:szCs w:val="24"/>
        </w:rPr>
        <w:t>7.6</w:t>
      </w:r>
      <w:r w:rsidR="007C1E59" w:rsidRPr="00ED53EA">
        <w:rPr>
          <w:rFonts w:ascii="Times New Roman" w:eastAsia="Times New Roman" w:hAnsi="Times New Roman" w:cs="Times New Roman"/>
          <w:bCs/>
          <w:sz w:val="24"/>
          <w:szCs w:val="24"/>
        </w:rPr>
        <w:t>.5.</w:t>
      </w:r>
      <w:r w:rsidR="007C1E59" w:rsidRPr="00ED53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576D2" w:rsidRPr="00ED53EA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Родительский комитет</w:t>
      </w:r>
      <w:r w:rsidR="004576D2" w:rsidRPr="00ED53EA">
        <w:rPr>
          <w:rFonts w:ascii="Times New Roman" w:eastAsia="Times New Roman" w:hAnsi="Times New Roman" w:cs="Times New Roman"/>
          <w:sz w:val="24"/>
          <w:szCs w:val="24"/>
        </w:rPr>
        <w:t xml:space="preserve"> Школы избирается на классных родительских собраниях и действует на основании Положения о родительском комитете. Он утверждает представленные классными родительскими комитетами  списки социально незащищенных детей, нуждающихся в материальной помощи, в обеспечении</w:t>
      </w:r>
      <w:r w:rsidR="004576D2" w:rsidRPr="00C1189C">
        <w:rPr>
          <w:rFonts w:ascii="Times New Roman" w:eastAsia="Times New Roman" w:hAnsi="Times New Roman" w:cs="Times New Roman"/>
          <w:sz w:val="24"/>
          <w:szCs w:val="24"/>
        </w:rPr>
        <w:t xml:space="preserve"> бесплатными учебниками. Организует сборы и распределение добровольных пожертвований юридических и физических лиц на нужды Школы.</w:t>
      </w:r>
    </w:p>
    <w:p w:rsidR="00AE74EA" w:rsidRPr="00C1189C" w:rsidRDefault="009D4257" w:rsidP="00B74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B749CF" w:rsidRPr="00C1189C">
        <w:rPr>
          <w:rFonts w:ascii="Times New Roman" w:eastAsia="Times New Roman" w:hAnsi="Times New Roman" w:cs="Times New Roman"/>
          <w:bCs/>
          <w:sz w:val="24"/>
          <w:szCs w:val="24"/>
        </w:rPr>
        <w:t>7.8.</w:t>
      </w:r>
      <w:r w:rsidR="00ED53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576D2" w:rsidRPr="00C1189C">
        <w:rPr>
          <w:rFonts w:ascii="Times New Roman" w:eastAsia="Times New Roman" w:hAnsi="Times New Roman" w:cs="Times New Roman"/>
          <w:sz w:val="24"/>
          <w:szCs w:val="24"/>
        </w:rPr>
        <w:t>В Школе могут создаваться на добровольной основе органы ученического самоуправления и ученические организации. Школа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вопросов, касающихся интересов обучающихся.</w:t>
      </w:r>
    </w:p>
    <w:p w:rsidR="009D4257" w:rsidRPr="00C1189C" w:rsidRDefault="00B749CF" w:rsidP="00B74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Cs/>
          <w:sz w:val="24"/>
          <w:szCs w:val="24"/>
        </w:rPr>
        <w:tab/>
        <w:t>7.9</w:t>
      </w:r>
      <w:r w:rsidR="009D4257" w:rsidRPr="00C1189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D4257" w:rsidRPr="00C1189C">
        <w:rPr>
          <w:rFonts w:ascii="Times New Roman" w:eastAsia="Times New Roman" w:hAnsi="Times New Roman" w:cs="Times New Roman"/>
          <w:sz w:val="24"/>
          <w:szCs w:val="24"/>
        </w:rPr>
        <w:t xml:space="preserve"> Непосредственное управление Школой осуществляет прошедший соответствующую аттестацию директор Школы.</w:t>
      </w:r>
    </w:p>
    <w:p w:rsidR="009D4257" w:rsidRPr="00C1189C" w:rsidRDefault="00B749CF" w:rsidP="00B74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Cs/>
          <w:sz w:val="24"/>
          <w:szCs w:val="24"/>
        </w:rPr>
        <w:tab/>
        <w:t>7.9.1.</w:t>
      </w:r>
      <w:r w:rsidR="009D4257" w:rsidRPr="00C1189C">
        <w:rPr>
          <w:rFonts w:ascii="Times New Roman" w:eastAsia="Times New Roman" w:hAnsi="Times New Roman" w:cs="Times New Roman"/>
          <w:sz w:val="24"/>
          <w:szCs w:val="24"/>
        </w:rPr>
        <w:t xml:space="preserve"> Директор Школы в соответствии с Уставом назначается Учредителем.</w:t>
      </w:r>
    </w:p>
    <w:p w:rsidR="009D4257" w:rsidRPr="00C1189C" w:rsidRDefault="00B749CF" w:rsidP="00B74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Cs/>
          <w:sz w:val="24"/>
          <w:szCs w:val="24"/>
        </w:rPr>
        <w:tab/>
        <w:t>7.9</w:t>
      </w:r>
      <w:r w:rsidR="009D4257" w:rsidRPr="00C1189C">
        <w:rPr>
          <w:rFonts w:ascii="Times New Roman" w:eastAsia="Times New Roman" w:hAnsi="Times New Roman" w:cs="Times New Roman"/>
          <w:bCs/>
          <w:sz w:val="24"/>
          <w:szCs w:val="24"/>
        </w:rPr>
        <w:t xml:space="preserve">.2. </w:t>
      </w:r>
      <w:r w:rsidR="009D4257" w:rsidRPr="00C1189C">
        <w:rPr>
          <w:rFonts w:ascii="Times New Roman" w:eastAsia="Times New Roman" w:hAnsi="Times New Roman" w:cs="Times New Roman"/>
          <w:sz w:val="24"/>
          <w:szCs w:val="24"/>
        </w:rPr>
        <w:t>Разграничение полномочий между Управляющим советом Школы и директором Школы определяется уставом Школы.</w:t>
      </w:r>
    </w:p>
    <w:p w:rsidR="009D4257" w:rsidRPr="00C1189C" w:rsidRDefault="00B749CF" w:rsidP="00B74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7.9.3. </w:t>
      </w:r>
      <w:r w:rsidR="009D4257" w:rsidRPr="00C1189C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 директора Школы не могут исполняться по совместительству. Директор, действуя на основе единоначалия, решает все вопросы деятельности Школы, не входящие в компетенцию органов самоуправления Школы и Учредителя. В частности, директор без доверенности: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действует от имени Школы, представляет ее интересы во всех отечественных и зарубежных организациях, государственных и муниципальных органах;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(законными представителями), гражданами;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определяет стратегию, цели и задачи развития Школы, принимает решения о программном планировании его работы, участии Школы в различных 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Школы и к качеству образования;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-формирует контингенты обучающихся (воспитанников), обеспечивает охрану их жизни и здоровья во время образовательного процесса, соблюдение прав и свобод обучающихся, воспитанников и работников Школы в установленном законодательством Российской Федерации порядке;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контроль качества образовательного процесса и объективность оценки результатов учебной и внеучебной деятельности обучающихся и воспитанников; уровня подготовки обучающихся и воспитанников, соответствующих требованиям федерального государственного образовательного стандарта;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учет, сохранность и пополнение учебно-материальной базы, соблюдение правил санитарно-гигиенического режима, безопасности и охраны труда, учет и хранение документации, привлечение для осуществления деятельности, предусмотренной уставом Школы дополнительных источников финансовых и материальных средств;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представление Учредителю ежегодного отчета о поступлении, расходовании финансовых и материальных средств и публичного отчёта о деятельности Школы в целом, в соответствии со сроками, установленными вышестоящими органами;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заключает договоры, в том числе трудовые, выдает доверенности;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открывает счета в органах казначейства;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пользуется правом распоряжаться имуществом и средствами Школы в пределах, установленных законом и настоящим Уставом;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издает приказы, обязательные для всех работников, воспитанников и обучающихся Школы;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утверждает структуру Школы и штатное расписание, графики работы и расписание занятий;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утверждает Правила внутреннего распорядка;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подбор кадров с предъявлением к работнику квалификационных требований, прием на работу в пределах штатного расписания, перевод и увольнение работников Школы,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распределяет обязанности между работниками Школы, утверждает должностные инструкции;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распределяет в порядке, определенном федеральным законодательством о труде, региональной и муниципальной системами оплаты труда работников бюджетной сферы, учебную нагрузку, устанавливает ставки и должностные оклады;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в пределах установленных средств формирует фонд оплаты труда с разделением его на базовую и стимулирующую часть; </w:t>
      </w:r>
    </w:p>
    <w:p w:rsidR="009D4257" w:rsidRPr="00C1189C" w:rsidRDefault="009D4257" w:rsidP="00B749C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установление заработной платы работников Школы, в том числе стимулирующей части (надбавок, доплат к должностным окладам, ставкам заработной платы работников, за исключением руководителя)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договорами, с учетом ограничений, установленных федеральными, региональными и муниципальными нормативами. </w:t>
      </w:r>
    </w:p>
    <w:p w:rsidR="009D4257" w:rsidRPr="00C1189C" w:rsidRDefault="00B749CF" w:rsidP="00B749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ab/>
      </w:r>
      <w:r w:rsidRPr="00C1189C">
        <w:rPr>
          <w:rFonts w:ascii="Times New Roman" w:eastAsia="Times New Roman" w:hAnsi="Times New Roman" w:cs="Times New Roman"/>
          <w:bCs/>
          <w:sz w:val="24"/>
          <w:szCs w:val="24"/>
        </w:rPr>
        <w:t>7.10.</w:t>
      </w:r>
      <w:r w:rsidR="009D4257" w:rsidRPr="00C1189C">
        <w:rPr>
          <w:rFonts w:ascii="Times New Roman" w:eastAsia="Times New Roman" w:hAnsi="Times New Roman" w:cs="Times New Roman"/>
          <w:sz w:val="24"/>
          <w:szCs w:val="24"/>
        </w:rPr>
        <w:t>Совмещение должности директора Школы с другими руководящими должностями (кроме научного и научно-методического руководства) не допускается.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7.11.Комплектование штата работников учреждения осуществляется на основе трудовых договоров, заключаемых согласно Трудовому законодательству РФ.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В случаях, предусмотренных Трудовым кодексом, могут заключаться срочные трудовые договоры (контракты) на определённый срок  для выполнения определённой работы.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7.12. Заработная плата работников учреждения устанавливается трудовыми договорами в соответствии действующей у работодателя системой оплаты труда, установленной коллективным договором, нормативными правовыми актами в соответствии с действующим законодательством Российской Федерации, нормативно-правовыми актами РД и МР  «Лакский район».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7.13. К педагогической деятельности допускаются лица, имеющие образовательный</w:t>
      </w:r>
      <w:r w:rsidR="00ED53EA">
        <w:rPr>
          <w:rFonts w:ascii="Times New Roman" w:eastAsia="Times New Roman" w:hAnsi="Times New Roman" w:cs="Times New Roman"/>
          <w:sz w:val="24"/>
          <w:szCs w:val="24"/>
        </w:rPr>
        <w:t xml:space="preserve"> ценз, устанавливаемый тарифно-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квалификационной характеристикой по данной должности, подтвержденной документом об образовании.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7.14.К педагогической деятельности не допускаются лица:</w:t>
      </w:r>
    </w:p>
    <w:p w:rsidR="00327563" w:rsidRPr="00C1189C" w:rsidRDefault="00DA3A2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DA3A24" w:rsidRPr="00C1189C" w:rsidRDefault="00DA3A24" w:rsidP="00DA3A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* имеющие неснятую или непогашённую судимость за умышленные тяжкие и особо тяжкие преступления;</w:t>
      </w:r>
    </w:p>
    <w:p w:rsidR="00DA3A24" w:rsidRPr="00C1189C" w:rsidRDefault="00DA3A24" w:rsidP="00DA3A2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* признанные недееспособными в установленном федеральным законом порядке;</w:t>
      </w:r>
    </w:p>
    <w:p w:rsidR="00DA3A24" w:rsidRPr="00C1189C" w:rsidRDefault="00DA3A24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* имеющие заболевания, предусмотренные перечнем, утверждённым федеральным органом исполнительной власти.</w:t>
      </w:r>
    </w:p>
    <w:p w:rsidR="00DA3A24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en-US"/>
        </w:rPr>
        <w:t>VIII</w:t>
      </w:r>
      <w:r w:rsidRPr="00C1189C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>. Права и обязанности участников образовательного процесса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8.1. Участниками образовательного процесса являются </w:t>
      </w:r>
      <w:r w:rsidRPr="00077FDB">
        <w:rPr>
          <w:rFonts w:ascii="Times New Roman" w:eastAsia="Times New Roman" w:hAnsi="Times New Roman" w:cs="Times New Roman"/>
          <w:b/>
          <w:sz w:val="24"/>
          <w:szCs w:val="24"/>
        </w:rPr>
        <w:t>педагогические  работники школы, обучающиеся и их родители (законные представители).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 Их права и обязанности определяются законодательством РФ, Уставом и соответствующими локальными актами.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8.2. </w:t>
      </w:r>
      <w:r w:rsidRPr="00C1189C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Обучающиеся Школы имеют право на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:</w:t>
      </w:r>
    </w:p>
    <w:p w:rsidR="00327563" w:rsidRPr="00C1189C" w:rsidRDefault="0027661D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B7003F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получение образования на уровне в соответствии с государственными образовательными стандартами;</w:t>
      </w:r>
    </w:p>
    <w:p w:rsidR="00327563" w:rsidRPr="00C1189C" w:rsidRDefault="0027661D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B7003F">
        <w:rPr>
          <w:rFonts w:ascii="Times New Roman" w:eastAsia="Times New Roman" w:hAnsi="Times New Roman" w:cs="Times New Roman"/>
          <w:spacing w:val="-3"/>
          <w:sz w:val="24"/>
          <w:szCs w:val="24"/>
        </w:rPr>
        <w:t>-</w:t>
      </w:r>
      <w:r w:rsidR="00327563"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 обучение в пределах  государственных образовательных стандартов в соответствии  с  индивидуальными программами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, последовательностями их освоения;</w:t>
      </w:r>
    </w:p>
    <w:p w:rsidR="00327563" w:rsidRPr="00C1189C" w:rsidRDefault="0027661D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B7003F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пользоваться в ходе учебного процесса кабинетами, мастерской, библиотекой, услугами столовой;</w:t>
      </w:r>
    </w:p>
    <w:p w:rsidR="00327563" w:rsidRPr="00C1189C" w:rsidRDefault="0027661D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B7003F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выражать своё мнение относительно соблюдения своих прав и качество учебно-воспитательного процесса;</w:t>
      </w:r>
    </w:p>
    <w:p w:rsidR="00327563" w:rsidRPr="00C1189C" w:rsidRDefault="0027661D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B7003F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свободное посещение мероприятий, не предусмотренных учебным планом;</w:t>
      </w:r>
    </w:p>
    <w:p w:rsidR="00327563" w:rsidRPr="00C1189C" w:rsidRDefault="0027661D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B7003F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получение дополнительных, в том числе платных образовательных услуг;</w:t>
      </w:r>
    </w:p>
    <w:p w:rsidR="00327563" w:rsidRPr="00C1189C" w:rsidRDefault="0027661D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B7003F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участие в управлении Учреждением;</w:t>
      </w:r>
    </w:p>
    <w:p w:rsidR="00327563" w:rsidRPr="00C1189C" w:rsidRDefault="0027661D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B7003F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уважение своего человеческого достоинства, свободу совести, информации;</w:t>
      </w:r>
    </w:p>
    <w:p w:rsidR="00327563" w:rsidRPr="00C1189C" w:rsidRDefault="0027661D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ab/>
      </w:r>
      <w:r w:rsidR="00B7003F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свободное выражение своих личных убеждений.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8.3. </w:t>
      </w:r>
      <w:r w:rsidRPr="00C118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Учащимся Учреждения запрещается</w:t>
      </w:r>
      <w:r w:rsidRPr="00C1189C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327563" w:rsidRPr="00C1189C" w:rsidRDefault="0027661D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DA3A24"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применять   физическую силу для выяснения отношений, запугивания и вымогательства;</w:t>
      </w:r>
    </w:p>
    <w:p w:rsidR="00327563" w:rsidRPr="00C1189C" w:rsidRDefault="0027661D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="00DA3A24"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327563" w:rsidRPr="00C1189C" w:rsidRDefault="00DA3A24" w:rsidP="00DA3A24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использовать любые средства и вещества, которые могут привести к взрывам и пожарам;</w:t>
      </w:r>
    </w:p>
    <w:p w:rsidR="00327563" w:rsidRPr="00C1189C" w:rsidRDefault="0027661D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DA3A24" w:rsidRPr="00C1189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производить любые действия, влекущие за собой опасные последствия для окружающих;</w:t>
      </w:r>
    </w:p>
    <w:p w:rsidR="00327563" w:rsidRPr="00C1189C" w:rsidRDefault="0027661D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ab/>
      </w:r>
      <w:r w:rsidR="00DA3A24" w:rsidRPr="00C1189C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курить на территории учреждения</w:t>
      </w:r>
      <w:r w:rsidR="00DA3A24" w:rsidRPr="00C118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>8.4.</w:t>
      </w:r>
      <w:r w:rsidRPr="00C1189C">
        <w:rPr>
          <w:rFonts w:ascii="Times New Roman" w:eastAsia="Times New Roman" w:hAnsi="Times New Roman" w:cs="Times New Roman"/>
          <w:sz w:val="24"/>
          <w:szCs w:val="24"/>
          <w:u w:val="single"/>
        </w:rPr>
        <w:t>    </w:t>
      </w:r>
      <w:r w:rsidRPr="00C1189C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Обучающиеся Учреждения обязаны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: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выполнять в установленные сроки все виды заданий, предусмотренных образовательными программами и учебными планами;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систематически повышать свой культурный уровень;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соблюдать Устав, Правила для учащихся и другие локальные акты учреждения;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добросовестно учиться;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бережно относиться к имуществу Учреждения;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уважать честь и достоинство других участников образовательного процесса;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выполнять законные требования работников учреждения.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иметь аккуратный внешний вид, соответствующий рабочей обстановке: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для мальчиков – брюки, рубашка, пуловер, свитер, пиджак, костюм;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для девочек – строгая  юбка - миди, блузка, свитер, брючный костюм  или   брюки классического стиля;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для занятий физической культурой иметь спортивную одежду.</w:t>
      </w:r>
    </w:p>
    <w:p w:rsidR="00327563" w:rsidRPr="00C1189C" w:rsidRDefault="00327563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Дисциплина в Учреждении поддерживается на основе уважения человеческого достоинства обучающихся.</w:t>
      </w:r>
      <w:r w:rsidR="00DA3A24"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Порядок применения мер поощрения и взыскания регламентируется Правилами о поощрениях и взыска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ниях обучающихся учреждения.</w:t>
      </w:r>
    </w:p>
    <w:p w:rsidR="00327563" w:rsidRPr="00C1189C" w:rsidRDefault="00327563" w:rsidP="0027661D">
      <w:pPr>
        <w:shd w:val="clear" w:color="auto" w:fill="FFFFFF"/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3"/>
          <w:sz w:val="24"/>
          <w:szCs w:val="24"/>
        </w:rPr>
        <w:t>Подробно права обучающихся определяются в Декларации прав обучающихся школы, которая не мо</w:t>
      </w: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жет противоречить закону, настоящему Ус</w:t>
      </w: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</w:r>
      <w:r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таву.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6"/>
          <w:sz w:val="24"/>
          <w:szCs w:val="24"/>
        </w:rPr>
        <w:t>8.5.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C1189C">
        <w:rPr>
          <w:rFonts w:ascii="Times New Roman" w:eastAsia="Times New Roman" w:hAnsi="Times New Roman" w:cs="Times New Roman"/>
          <w:b/>
          <w:sz w:val="24"/>
          <w:szCs w:val="24"/>
        </w:rPr>
        <w:t>Родители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 (законные представители) несовершеннолетних детей до получения последними общего образования </w:t>
      </w:r>
      <w:r w:rsidRPr="00C1189C">
        <w:rPr>
          <w:rFonts w:ascii="Times New Roman" w:eastAsia="Times New Roman" w:hAnsi="Times New Roman" w:cs="Times New Roman"/>
          <w:b/>
          <w:sz w:val="24"/>
          <w:szCs w:val="24"/>
        </w:rPr>
        <w:t>имеют право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 выбирать формы получения образования, образовательные учреждения;</w:t>
      </w:r>
    </w:p>
    <w:p w:rsidR="00327563" w:rsidRPr="00C1189C" w:rsidRDefault="00327563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знакомиться с ходом и содержанием образовательного процесса, а также с оценками успеваемости обучающихся;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защищать законные права и интересы ребёнка;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получать любую информацию об обучении своего ребёнка, включая разовые индивидуальные консультации учителей-предметников, психолога;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присутствовать на уроке и обсудить результаты урока;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присутствовать на любом мероприятии школы с участием своего ребёнка;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представлять интересы своего ребёнка в школе;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требовать надлежащего качества образования и воспитания;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требовать отчёты о расходовании внесённых средств;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принимать участие в управлении образовательным учреждением.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8.6. </w:t>
      </w:r>
      <w:r w:rsidRPr="00C1189C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Родители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(законные представители) обучающихся </w:t>
      </w:r>
      <w:r w:rsidRPr="00C1189C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обязаны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: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выполнять настоящий Устав в части, касающейся их прав и обязанностей;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нести ответственность за воспитание своих детей;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создавать необходимые условия для получения ими образования.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8.7. Общее собрание родителей (или законных представителей) обучающихся в Учреждении вправе принимать решение о </w:t>
      </w:r>
      <w:r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направлении в высший орган государственной аттестационной службы требования о предъявлении Учреждением </w:t>
      </w:r>
      <w:r w:rsidRPr="00C1189C">
        <w:rPr>
          <w:rFonts w:ascii="Times New Roman" w:eastAsia="Times New Roman" w:hAnsi="Times New Roman" w:cs="Times New Roman"/>
          <w:spacing w:val="2"/>
          <w:sz w:val="24"/>
          <w:szCs w:val="24"/>
        </w:rPr>
        <w:t>рекламации на качество образования и  соответствие образования требованиям государственных 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общеобразовательных стандартов.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8.8. Другие права и обязанности родителей  и лиц, их заменяющих, обучающихся в Учреждении могут закреплять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ся в заключенном между ними и Учреждением  договоре, который не может противоречить закону РФ, 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настоящему Уставу.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lastRenderedPageBreak/>
        <w:t>8.9.</w:t>
      </w:r>
      <w:r w:rsidRPr="00C1189C">
        <w:rPr>
          <w:rFonts w:ascii="Times New Roman" w:eastAsia="Times New Roman" w:hAnsi="Times New Roman" w:cs="Times New Roman"/>
          <w:sz w:val="24"/>
          <w:szCs w:val="24"/>
          <w:u w:val="single"/>
        </w:rPr>
        <w:t>    </w:t>
      </w:r>
      <w:r w:rsidRPr="00C1189C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Работники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Учреждения </w:t>
      </w:r>
      <w:r w:rsidRPr="00C1189C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имеют право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на: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участие в управлении Учреждением в порядке, определяемом настоящим Уставом;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защиту профессиональной чести и достоинства.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1"/>
          <w:sz w:val="24"/>
          <w:szCs w:val="24"/>
        </w:rPr>
        <w:t>свободу выбора и использования методики обучения и воспитания, учебных пособий и материалов, 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учебников в соответствии с образовательной программой, утвержденной образовательным учреждением, методов оценки знаний обу</w:t>
      </w:r>
      <w:r w:rsidR="00327563" w:rsidRPr="00C1189C">
        <w:rPr>
          <w:rFonts w:ascii="Times New Roman" w:eastAsia="Times New Roman" w:hAnsi="Times New Roman" w:cs="Times New Roman"/>
          <w:spacing w:val="-10"/>
          <w:sz w:val="24"/>
          <w:szCs w:val="24"/>
        </w:rPr>
        <w:t>чающихся;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свободный выбор и использование новых технологий, согласуя это с родителями обучающихся;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 повышение квалификации. С этой целью администрация создает условия, необходимые для успешного </w:t>
      </w:r>
      <w:r w:rsidR="00327563"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обучения работников в высших профессиональных образовательных учреждениях, а также в учреждениях си</w:t>
      </w:r>
      <w:r w:rsidR="0032756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стемы переподготовки и повышения квалификации;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 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-</w:t>
      </w:r>
      <w:r w:rsidR="00327563"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 сокращенную рабочую неделю  в соответствии с законодательством;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-</w:t>
      </w:r>
      <w:r w:rsidR="00327563" w:rsidRPr="00C1189C">
        <w:rPr>
          <w:rFonts w:ascii="Times New Roman" w:eastAsia="Times New Roman" w:hAnsi="Times New Roman" w:cs="Times New Roman"/>
          <w:spacing w:val="-3"/>
          <w:sz w:val="24"/>
          <w:szCs w:val="24"/>
        </w:rPr>
        <w:t> получение пенсии по выслуге лет в соответствии с законодательством;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социальные гарантии и льготы в порядке, установленном законодательством РФ;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8"/>
          <w:sz w:val="24"/>
          <w:szCs w:val="24"/>
        </w:rPr>
        <w:t>на длительный, сроком до одного года, отпуск не реже чем через каждые 10 лет непрерывной преподавательс</w:t>
      </w:r>
      <w:r w:rsidR="00327563" w:rsidRPr="00C1189C">
        <w:rPr>
          <w:rFonts w:ascii="Times New Roman" w:eastAsia="Times New Roman" w:hAnsi="Times New Roman" w:cs="Times New Roman"/>
          <w:spacing w:val="-6"/>
          <w:sz w:val="24"/>
          <w:szCs w:val="24"/>
        </w:rPr>
        <w:t>кой работы. Порядок и условия предоставления отпуска определяются в договоре между учредителем и Учреждением.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6"/>
          <w:sz w:val="24"/>
          <w:szCs w:val="24"/>
        </w:rPr>
        <w:t>на дополнительные льготы, предоставляемые в регионе педагогическим работникам образовательного учреждения;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6"/>
          <w:sz w:val="24"/>
          <w:szCs w:val="24"/>
        </w:rPr>
        <w:t>создание условий, необходимых для выполнения должностных обязанностей;</w:t>
      </w:r>
    </w:p>
    <w:p w:rsidR="00327563" w:rsidRPr="00C1189C" w:rsidRDefault="00C1189C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стимулирующие выплаты и надбавки, осуществляемые в соответствии с муниципальным нормативным актом.</w:t>
      </w:r>
    </w:p>
    <w:p w:rsidR="00327563" w:rsidRPr="006C048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C048C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</w:rPr>
        <w:t>8.10.</w:t>
      </w:r>
      <w:r w:rsidRPr="006C048C">
        <w:rPr>
          <w:rFonts w:ascii="Times New Roman" w:eastAsia="Times New Roman" w:hAnsi="Times New Roman" w:cs="Times New Roman"/>
          <w:sz w:val="24"/>
          <w:szCs w:val="24"/>
          <w:u w:val="single"/>
        </w:rPr>
        <w:t>   </w:t>
      </w:r>
      <w:r w:rsidRPr="006C04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</w:t>
      </w:r>
      <w:r w:rsidRPr="006C048C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</w:rPr>
        <w:t>аботники школы</w:t>
      </w:r>
      <w:r w:rsidRPr="006C048C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(педагогический коллектив) </w:t>
      </w:r>
      <w:r w:rsidRPr="006C048C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</w:rPr>
        <w:t>обязаны</w:t>
      </w:r>
      <w:r w:rsidRPr="006C048C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:</w:t>
      </w:r>
    </w:p>
    <w:p w:rsidR="00327563" w:rsidRPr="00C1189C" w:rsidRDefault="00B7003F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выполнять возложенные на них обязанности в соответствии с контрактом или приказом;</w:t>
      </w:r>
    </w:p>
    <w:p w:rsidR="00327563" w:rsidRPr="00C1189C" w:rsidRDefault="00B7003F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систематически повышать свой профессиональный и культурный уровень;</w:t>
      </w:r>
    </w:p>
    <w:p w:rsidR="00327563" w:rsidRPr="00C1189C" w:rsidRDefault="00B7003F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соблюдать требования устава и локальных актов школы;</w:t>
      </w:r>
    </w:p>
    <w:p w:rsidR="00327563" w:rsidRPr="00C1189C" w:rsidRDefault="00B7003F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z w:val="24"/>
          <w:szCs w:val="24"/>
        </w:rPr>
        <w:t>выполнять правила внутреннего распорядка, должностные инструкции, правила охраны труда, пожарной безопасности, трудовой договор.</w:t>
      </w:r>
    </w:p>
    <w:p w:rsidR="00327563" w:rsidRPr="00C1189C" w:rsidRDefault="00327563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Работники Школы несут ответственность  за жизнь и здоровье обучающихся во время образовательного процесса. 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8.11.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val="en-US"/>
        </w:rPr>
        <w:t> </w:t>
      </w:r>
      <w:r w:rsidRPr="00B7003F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</w:rPr>
        <w:t>Работники обязаны соблюдать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:</w:t>
      </w:r>
    </w:p>
    <w:p w:rsidR="00327563" w:rsidRPr="00C1189C" w:rsidRDefault="006E2A2E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Устав Учреждения;</w:t>
      </w:r>
    </w:p>
    <w:p w:rsidR="00327563" w:rsidRPr="00C1189C" w:rsidRDefault="006E2A2E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Правила внутреннего трудового распорядка Учреждения;</w:t>
      </w:r>
    </w:p>
    <w:p w:rsidR="00327563" w:rsidRPr="00C1189C" w:rsidRDefault="006E2A2E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трудовой договор;</w:t>
      </w:r>
    </w:p>
    <w:p w:rsidR="00327563" w:rsidRPr="00C1189C" w:rsidRDefault="006E2A2E" w:rsidP="0027661D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должностные инструкции.</w:t>
      </w:r>
    </w:p>
    <w:p w:rsidR="00327563" w:rsidRPr="006C048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C048C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8.12. </w:t>
      </w:r>
      <w:r w:rsidRPr="006C048C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</w:rPr>
        <w:t>Работникам Учреждения запрещается</w:t>
      </w:r>
      <w:r w:rsidRPr="006C048C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>: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6"/>
          <w:sz w:val="24"/>
          <w:szCs w:val="24"/>
        </w:rPr>
        <w:t> </w:t>
      </w:r>
      <w:r w:rsidRPr="00C1189C">
        <w:rPr>
          <w:rFonts w:ascii="Times New Roman" w:eastAsia="Times New Roman" w:hAnsi="Times New Roman" w:cs="Times New Roman"/>
          <w:spacing w:val="-6"/>
          <w:sz w:val="24"/>
          <w:szCs w:val="24"/>
        </w:rPr>
        <w:tab/>
      </w:r>
      <w:r w:rsidR="006E2A2E" w:rsidRPr="00C118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- 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применение методов физического и психического воздействия по отношению к обучающимся;</w:t>
      </w:r>
    </w:p>
    <w:p w:rsidR="00327563" w:rsidRPr="00C1189C" w:rsidRDefault="006E2A2E" w:rsidP="006E2A2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привлечение обучающихся Учреждения без согласия обучающихся и их родителей (законных представителей) к труду, не предусмотренному образовательной программой;</w:t>
      </w:r>
    </w:p>
    <w:p w:rsidR="00327563" w:rsidRPr="00C1189C" w:rsidRDefault="006E2A2E" w:rsidP="006E2A2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r w:rsidR="00327563"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принуждение обучающихся Учреждения к вступлению в общественные, общественно-политические организации (объединения), движения и партии, а также принудительное привлечение их к деятельности этих организаций и к участию в агитационных компаниях и политических акциях.</w:t>
      </w:r>
    </w:p>
    <w:p w:rsidR="00327563" w:rsidRPr="00C1189C" w:rsidRDefault="0032756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8</w:t>
      </w:r>
      <w:r w:rsidRPr="00C1189C">
        <w:rPr>
          <w:rFonts w:ascii="Times New Roman" w:eastAsia="Times New Roman" w:hAnsi="Times New Roman" w:cs="Times New Roman"/>
          <w:spacing w:val="-8"/>
          <w:sz w:val="24"/>
          <w:szCs w:val="24"/>
        </w:rPr>
        <w:t>.13.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 xml:space="preserve">Служебное расследование нарушений педагогическим работником Учреждения норм профессионального 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поведения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327563" w:rsidRPr="00C1189C" w:rsidRDefault="00327563" w:rsidP="006E2A2E">
      <w:pPr>
        <w:shd w:val="clear" w:color="auto" w:fill="FFFFFF"/>
        <w:spacing w:after="0" w:line="240" w:lineRule="auto"/>
        <w:ind w:right="2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5"/>
          <w:sz w:val="24"/>
          <w:szCs w:val="24"/>
        </w:rPr>
        <w:t>Ход служебного расследования и принятые по его результатам решения могут быть оглашены  только 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с согласия заинтересованного педагогического работника Учреждения, за исключением случаев, предусмотрен</w:t>
      </w:r>
      <w:r w:rsidRPr="00C1189C">
        <w:rPr>
          <w:rFonts w:ascii="Times New Roman" w:eastAsia="Times New Roman" w:hAnsi="Times New Roman" w:cs="Times New Roman"/>
          <w:spacing w:val="-6"/>
          <w:sz w:val="24"/>
          <w:szCs w:val="24"/>
        </w:rPr>
        <w:t>ных законом.</w:t>
      </w:r>
    </w:p>
    <w:p w:rsidR="006E2A2E" w:rsidRPr="00B7003F" w:rsidRDefault="00327563" w:rsidP="00B7003F">
      <w:pPr>
        <w:shd w:val="clear" w:color="auto" w:fill="FFFFFF"/>
        <w:spacing w:after="0" w:line="240" w:lineRule="auto"/>
        <w:ind w:right="2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6"/>
          <w:sz w:val="24"/>
          <w:szCs w:val="24"/>
        </w:rPr>
        <w:t>8.14. Для статистической отчётности и заполнения автоматизированной базы персональных данных участников образовательного учреждения, обучающиеся разновозрастной учебной группы подсчитываются, группируются по годам обучения. В этих целях «год обучения» принимается эквивалентом «класса». Численность разновозрастной группы не является эквивалентом класса, который характеризует классно-урочную систему обучения.</w:t>
      </w:r>
    </w:p>
    <w:p w:rsidR="006E2A2E" w:rsidRPr="00C1189C" w:rsidRDefault="00327563" w:rsidP="00B749CF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IX</w:t>
      </w:r>
      <w:r w:rsidRPr="00C1189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. Перечень видов локальных актов, регламентирующих деятельность образовательного учреждения.</w:t>
      </w:r>
      <w:r w:rsidRPr="00C118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27563" w:rsidRPr="00C1189C" w:rsidRDefault="00327563" w:rsidP="00B749CF">
      <w:pPr>
        <w:shd w:val="clear" w:color="auto" w:fill="FFFFFF"/>
        <w:spacing w:after="0" w:line="240" w:lineRule="auto"/>
        <w:ind w:right="4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>9.1. Для обеспечения уставной деятельности Учреждения издают</w:t>
      </w:r>
      <w:r w:rsidR="006C048C">
        <w:rPr>
          <w:rFonts w:ascii="Times New Roman" w:eastAsia="Times New Roman" w:hAnsi="Times New Roman" w:cs="Times New Roman"/>
          <w:spacing w:val="-2"/>
          <w:sz w:val="24"/>
          <w:szCs w:val="24"/>
        </w:rPr>
        <w:t>ся</w:t>
      </w:r>
      <w:r w:rsidRPr="00C118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следующие локальные  акты:</w:t>
      </w:r>
    </w:p>
    <w:p w:rsidR="006C048C" w:rsidRDefault="006C048C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  <w:sectPr w:rsidR="006C048C" w:rsidSect="00150F25">
          <w:footerReference w:type="default" r:id="rId10"/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:rsidR="00327563" w:rsidRPr="006C048C" w:rsidRDefault="006E2A2E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C048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lastRenderedPageBreak/>
        <w:t xml:space="preserve">- </w:t>
      </w:r>
      <w:r w:rsidR="00327563" w:rsidRPr="006C048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Правила;</w:t>
      </w:r>
    </w:p>
    <w:p w:rsidR="00327563" w:rsidRPr="006C048C" w:rsidRDefault="006E2A2E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C048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- </w:t>
      </w:r>
      <w:r w:rsidR="00327563" w:rsidRPr="006C048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Положения</w:t>
      </w:r>
      <w:r w:rsidR="00327563" w:rsidRPr="006C048C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327563" w:rsidRPr="006C048C" w:rsidRDefault="006E2A2E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C048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- </w:t>
      </w:r>
      <w:r w:rsidR="00327563" w:rsidRPr="006C048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Штатное расписание;</w:t>
      </w:r>
    </w:p>
    <w:p w:rsidR="00327563" w:rsidRPr="006C048C" w:rsidRDefault="006E2A2E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C048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- </w:t>
      </w:r>
      <w:r w:rsidR="00327563" w:rsidRPr="006C048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Г</w:t>
      </w:r>
      <w:r w:rsidR="00327563" w:rsidRPr="006C048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рафики;</w:t>
      </w:r>
    </w:p>
    <w:p w:rsidR="00327563" w:rsidRPr="006C048C" w:rsidRDefault="00516EB6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="00327563" w:rsidRPr="006C048C">
        <w:rPr>
          <w:rFonts w:ascii="Times New Roman" w:eastAsia="Times New Roman" w:hAnsi="Times New Roman" w:cs="Times New Roman"/>
          <w:i/>
          <w:sz w:val="24"/>
          <w:szCs w:val="24"/>
        </w:rPr>
        <w:t>Учебный план, годовые учебные графики;</w:t>
      </w:r>
    </w:p>
    <w:p w:rsidR="00327563" w:rsidRPr="006C048C" w:rsidRDefault="006E2A2E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C048C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- </w:t>
      </w:r>
      <w:r w:rsidR="00327563" w:rsidRPr="006C048C">
        <w:rPr>
          <w:rFonts w:ascii="Times New Roman" w:eastAsia="Times New Roman" w:hAnsi="Times New Roman" w:cs="Times New Roman"/>
          <w:i/>
          <w:sz w:val="24"/>
          <w:szCs w:val="24"/>
        </w:rPr>
        <w:t>Расписание занятий;</w:t>
      </w:r>
    </w:p>
    <w:p w:rsidR="00327563" w:rsidRPr="006C048C" w:rsidRDefault="00516EB6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="00327563" w:rsidRPr="006C048C">
        <w:rPr>
          <w:rFonts w:ascii="Times New Roman" w:eastAsia="Times New Roman" w:hAnsi="Times New Roman" w:cs="Times New Roman"/>
          <w:i/>
          <w:sz w:val="24"/>
          <w:szCs w:val="24"/>
        </w:rPr>
        <w:t>Должностные инструкции</w:t>
      </w:r>
      <w:r w:rsidR="00D658E5" w:rsidRPr="006C048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;</w:t>
      </w:r>
    </w:p>
    <w:p w:rsidR="00327563" w:rsidRPr="006C048C" w:rsidRDefault="006C048C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C048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-</w:t>
      </w:r>
      <w:r w:rsidR="00327563" w:rsidRPr="006C048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Приказы и р</w:t>
      </w:r>
      <w:r w:rsidRPr="006C048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аспоряжения директора</w:t>
      </w:r>
      <w:r w:rsidR="00327563" w:rsidRPr="006C048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;</w:t>
      </w:r>
    </w:p>
    <w:p w:rsidR="00327563" w:rsidRPr="006C048C" w:rsidRDefault="006E2A2E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C048C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327563" w:rsidRPr="006C048C">
        <w:rPr>
          <w:rFonts w:ascii="Times New Roman" w:eastAsia="Times New Roman" w:hAnsi="Times New Roman" w:cs="Times New Roman"/>
          <w:i/>
          <w:sz w:val="24"/>
          <w:szCs w:val="24"/>
        </w:rPr>
        <w:t>Договора;</w:t>
      </w:r>
    </w:p>
    <w:p w:rsidR="00327563" w:rsidRPr="006C048C" w:rsidRDefault="006E2A2E" w:rsidP="00B749C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C048C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327563" w:rsidRPr="006C048C">
        <w:rPr>
          <w:rFonts w:ascii="Times New Roman" w:eastAsia="Times New Roman" w:hAnsi="Times New Roman" w:cs="Times New Roman"/>
          <w:i/>
          <w:sz w:val="24"/>
          <w:szCs w:val="24"/>
        </w:rPr>
        <w:t>Акты</w:t>
      </w:r>
      <w:r w:rsidRPr="006C048C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6C048C" w:rsidRDefault="006C048C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  <w:sectPr w:rsidR="006C048C" w:rsidSect="00150F25">
          <w:type w:val="continuous"/>
          <w:pgSz w:w="11906" w:h="16838"/>
          <w:pgMar w:top="851" w:right="1418" w:bottom="851" w:left="1418" w:header="709" w:footer="709" w:gutter="0"/>
          <w:cols w:num="2" w:space="708"/>
          <w:docGrid w:linePitch="360"/>
        </w:sectPr>
      </w:pPr>
    </w:p>
    <w:p w:rsidR="00327563" w:rsidRPr="00C1189C" w:rsidRDefault="00327563" w:rsidP="00B749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9.2</w:t>
      </w:r>
      <w:r w:rsidR="00817D93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="00817D93" w:rsidRPr="00C1189C">
        <w:rPr>
          <w:rFonts w:ascii="Times New Roman" w:hAnsi="Times New Roman" w:cs="Times New Roman"/>
          <w:sz w:val="24"/>
          <w:szCs w:val="24"/>
        </w:rPr>
        <w:t xml:space="preserve"> 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 учреждением и обучающимися и (или) родителями </w:t>
      </w:r>
      <w:hyperlink r:id="rId11" w:history="1">
        <w:r w:rsidR="00817D93" w:rsidRPr="00C1189C">
          <w:rPr>
            <w:rFonts w:ascii="Times New Roman" w:hAnsi="Times New Roman" w:cs="Times New Roman"/>
            <w:sz w:val="24"/>
            <w:szCs w:val="24"/>
          </w:rPr>
          <w:t>(законными представителями)</w:t>
        </w:r>
      </w:hyperlink>
      <w:r w:rsidR="00817D93" w:rsidRPr="00C1189C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обучающихся.</w:t>
      </w:r>
    </w:p>
    <w:p w:rsidR="00581040" w:rsidRPr="00C1189C" w:rsidRDefault="00581040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9.3. </w:t>
      </w:r>
      <w:r w:rsidR="009079FD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При принятии локальных нормативных актов, затрагивающих права обучающихся и работников общеобразовательной организации, учитывается мнение советов обучающихся, советов родителей, представительных органов обучающихся, а также в порядке и случаях, которые предусмотрены трудовым законодательством, представительных органов работников ( при наличии таких представительных органов).</w:t>
      </w:r>
    </w:p>
    <w:p w:rsidR="009079FD" w:rsidRPr="00C1189C" w:rsidRDefault="0078636F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9.4. Нормы локальных нормативных актов, ухудшающее положение обучающихся или работников образовательной организации  по сравнению с установленным законодательством об образовании, трудовым законодательством,  положением либо принятые с нарушением </w:t>
      </w:r>
      <w:r w:rsidR="009E66ED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установленного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порядка, не применяются </w:t>
      </w:r>
      <w:r w:rsidR="009E66ED"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 подлежат отмене образовательной организацией.</w:t>
      </w:r>
    </w:p>
    <w:p w:rsidR="009E66ED" w:rsidRDefault="00817D93" w:rsidP="00B749C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C1189C">
        <w:rPr>
          <w:rFonts w:ascii="Times New Roman" w:eastAsia="Times New Roman" w:hAnsi="Times New Roman" w:cs="Times New Roman"/>
          <w:sz w:val="24"/>
          <w:szCs w:val="24"/>
        </w:rPr>
        <w:t>9.5.</w:t>
      </w:r>
      <w:r w:rsidRPr="00C118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Локальные правовые акты Учреждения не могут противоречить настоящему Уставу и Закону Российской Федерации  </w:t>
      </w:r>
      <w:r w:rsidRPr="0024385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«Об образовании».</w:t>
      </w:r>
    </w:p>
    <w:p w:rsidR="00D71CD2" w:rsidRDefault="00D71CD2" w:rsidP="00D71CD2">
      <w:pPr>
        <w:pStyle w:val="ab"/>
        <w:rPr>
          <w:rFonts w:eastAsia="Times New Roman"/>
          <w:spacing w:val="-1"/>
        </w:rPr>
      </w:pPr>
      <w:r w:rsidRPr="00D71CD2">
        <w:rPr>
          <w:rFonts w:eastAsia="Times New Roman"/>
          <w:spacing w:val="-1"/>
        </w:rPr>
        <w:t>9.6.</w:t>
      </w:r>
      <w:r>
        <w:rPr>
          <w:rFonts w:eastAsia="Times New Roman"/>
          <w:spacing w:val="-1"/>
        </w:rPr>
        <w:t xml:space="preserve"> Перечень локальных актов ОУ:</w:t>
      </w:r>
    </w:p>
    <w:p w:rsidR="00D71CD2" w:rsidRPr="00D71CD2" w:rsidRDefault="00D71CD2" w:rsidP="00D71CD2">
      <w:pPr>
        <w:pStyle w:val="ab"/>
        <w:jc w:val="center"/>
        <w:rPr>
          <w:rFonts w:eastAsia="Times New Roman"/>
        </w:rPr>
      </w:pPr>
      <w:r w:rsidRPr="00D71CD2">
        <w:rPr>
          <w:rFonts w:eastAsia="Times New Roman"/>
          <w:spacing w:val="-1"/>
        </w:rPr>
        <w:t xml:space="preserve"> </w:t>
      </w:r>
      <w:r w:rsidRPr="00D71CD2">
        <w:rPr>
          <w:rFonts w:eastAsia="Times New Roman"/>
          <w:b/>
          <w:bCs/>
        </w:rPr>
        <w:t>По кадровому обеспечению</w:t>
      </w:r>
    </w:p>
    <w:p w:rsidR="00D71CD2" w:rsidRDefault="00D71CD2" w:rsidP="00D71CD2">
      <w:pPr>
        <w:pStyle w:val="aa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D71CD2">
        <w:rPr>
          <w:rFonts w:ascii="Times New Roman" w:eastAsia="Times New Roman" w:hAnsi="Times New Roman"/>
          <w:sz w:val="24"/>
          <w:szCs w:val="24"/>
        </w:rPr>
        <w:t>Должностные инструкции работник</w:t>
      </w:r>
      <w:r>
        <w:rPr>
          <w:rFonts w:ascii="Times New Roman" w:eastAsia="Times New Roman" w:hAnsi="Times New Roman"/>
          <w:sz w:val="24"/>
          <w:szCs w:val="24"/>
        </w:rPr>
        <w:t>ов образовательного учреждения.</w:t>
      </w:r>
    </w:p>
    <w:p w:rsidR="00D71CD2" w:rsidRPr="00D71CD2" w:rsidRDefault="00D71CD2" w:rsidP="00D71CD2">
      <w:pPr>
        <w:pStyle w:val="aa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D71CD2">
        <w:rPr>
          <w:rFonts w:ascii="Times New Roman" w:eastAsia="Times New Roman" w:hAnsi="Times New Roman"/>
          <w:sz w:val="24"/>
          <w:szCs w:val="24"/>
        </w:rPr>
        <w:t xml:space="preserve"> Приказ об утверждении плана-графика повышения квалификации работников образовательного учреждения.</w:t>
      </w:r>
    </w:p>
    <w:p w:rsidR="00D71CD2" w:rsidRDefault="00D71CD2" w:rsidP="00D71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1CD2" w:rsidRPr="00D71CD2" w:rsidRDefault="00D71CD2" w:rsidP="00D71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1CD2">
        <w:rPr>
          <w:rFonts w:ascii="Times New Roman" w:eastAsia="Times New Roman" w:hAnsi="Times New Roman" w:cs="Times New Roman"/>
          <w:b/>
          <w:bCs/>
          <w:sz w:val="24"/>
          <w:szCs w:val="24"/>
        </w:rPr>
        <w:t>По информационному обеспечению</w:t>
      </w:r>
    </w:p>
    <w:p w:rsidR="00D71CD2" w:rsidRPr="00D71CD2" w:rsidRDefault="00D71CD2" w:rsidP="00D7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1CD2">
        <w:rPr>
          <w:rFonts w:ascii="Times New Roman" w:eastAsia="Times New Roman" w:hAnsi="Times New Roman" w:cs="Times New Roman"/>
          <w:sz w:val="24"/>
          <w:szCs w:val="24"/>
        </w:rPr>
        <w:t>1. Положение об организации и проведении публичного отчета образовательного учреждения.</w:t>
      </w:r>
      <w:r w:rsidRPr="00D71CD2">
        <w:rPr>
          <w:rFonts w:ascii="Times New Roman" w:eastAsia="Times New Roman" w:hAnsi="Times New Roman" w:cs="Times New Roman"/>
          <w:sz w:val="24"/>
          <w:szCs w:val="24"/>
        </w:rPr>
        <w:br/>
        <w:t>2. Положение об Интернет-сайте образовательного учреждения.</w:t>
      </w:r>
      <w:r w:rsidRPr="00D71CD2">
        <w:rPr>
          <w:rFonts w:ascii="Times New Roman" w:eastAsia="Times New Roman" w:hAnsi="Times New Roman" w:cs="Times New Roman"/>
          <w:sz w:val="24"/>
          <w:szCs w:val="24"/>
        </w:rPr>
        <w:br/>
        <w:t>3. Инструкция по организации делопроизводства (электронного документооборота) в образовательном учреждении.</w:t>
      </w:r>
      <w:r w:rsidRPr="00D71CD2">
        <w:rPr>
          <w:rFonts w:ascii="Times New Roman" w:eastAsia="Times New Roman" w:hAnsi="Times New Roman" w:cs="Times New Roman"/>
          <w:sz w:val="24"/>
          <w:szCs w:val="24"/>
        </w:rPr>
        <w:br/>
        <w:t>4. Соглашения с родителями (законными представителями) обучающихся о персональных данных для ведения электронных дневников и журналов.</w:t>
      </w:r>
    </w:p>
    <w:p w:rsidR="00D71CD2" w:rsidRPr="00D71CD2" w:rsidRDefault="00D71CD2" w:rsidP="00D71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1CD2">
        <w:rPr>
          <w:rFonts w:ascii="Times New Roman" w:eastAsia="Times New Roman" w:hAnsi="Times New Roman" w:cs="Times New Roman"/>
          <w:b/>
          <w:bCs/>
          <w:sz w:val="24"/>
          <w:szCs w:val="24"/>
        </w:rPr>
        <w:t>По финансовому обеспечению</w:t>
      </w:r>
    </w:p>
    <w:p w:rsidR="00D71CD2" w:rsidRPr="00D71CD2" w:rsidRDefault="00D71CD2" w:rsidP="00D7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1CD2">
        <w:rPr>
          <w:rFonts w:ascii="Times New Roman" w:eastAsia="Times New Roman" w:hAnsi="Times New Roman" w:cs="Times New Roman"/>
          <w:sz w:val="24"/>
          <w:szCs w:val="24"/>
        </w:rPr>
        <w:t xml:space="preserve">1. Положение об оплате труда работников образовательного учреждения. </w:t>
      </w:r>
      <w:r w:rsidRPr="00D71CD2">
        <w:rPr>
          <w:rFonts w:ascii="Times New Roman" w:eastAsia="Times New Roman" w:hAnsi="Times New Roman" w:cs="Times New Roman"/>
          <w:sz w:val="24"/>
          <w:szCs w:val="24"/>
        </w:rPr>
        <w:br/>
        <w:t>2. Положение о распределении стимулирующей части фонда оплаты труда работников образовательного учреждения.</w:t>
      </w:r>
      <w:r w:rsidRPr="00D71CD2">
        <w:rPr>
          <w:rFonts w:ascii="Times New Roman" w:eastAsia="Times New Roman" w:hAnsi="Times New Roman" w:cs="Times New Roman"/>
          <w:sz w:val="24"/>
          <w:szCs w:val="24"/>
        </w:rPr>
        <w:br/>
        <w:t>3. Положение об оказании платных дополнительных образовательных услуг.</w:t>
      </w:r>
    </w:p>
    <w:p w:rsidR="00D71CD2" w:rsidRPr="00D71CD2" w:rsidRDefault="00D71CD2" w:rsidP="00D71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1CD2">
        <w:rPr>
          <w:rFonts w:ascii="Times New Roman" w:eastAsia="Times New Roman" w:hAnsi="Times New Roman" w:cs="Times New Roman"/>
          <w:b/>
          <w:bCs/>
          <w:sz w:val="24"/>
          <w:szCs w:val="24"/>
        </w:rPr>
        <w:t>По материально-техническому обеспечению</w:t>
      </w:r>
    </w:p>
    <w:p w:rsidR="00D71CD2" w:rsidRPr="00D71CD2" w:rsidRDefault="00D71CD2" w:rsidP="00D71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1CD2">
        <w:rPr>
          <w:rFonts w:ascii="Times New Roman" w:eastAsia="Times New Roman" w:hAnsi="Times New Roman" w:cs="Times New Roman"/>
          <w:sz w:val="24"/>
          <w:szCs w:val="24"/>
        </w:rPr>
        <w:t>1. Положение об учебном кабинете.</w:t>
      </w:r>
      <w:r w:rsidRPr="00D71CD2">
        <w:rPr>
          <w:rFonts w:ascii="Times New Roman" w:eastAsia="Times New Roman" w:hAnsi="Times New Roman" w:cs="Times New Roman"/>
          <w:sz w:val="24"/>
          <w:szCs w:val="24"/>
        </w:rPr>
        <w:br/>
        <w:t>2. Положение об информационно-библиотечном центре.</w:t>
      </w:r>
      <w:r w:rsidRPr="00D71CD2">
        <w:rPr>
          <w:rFonts w:ascii="Times New Roman" w:eastAsia="Times New Roman" w:hAnsi="Times New Roman" w:cs="Times New Roman"/>
          <w:sz w:val="24"/>
          <w:szCs w:val="24"/>
        </w:rPr>
        <w:br/>
        <w:t>3. Положение о культурно-досуговом центре.</w:t>
      </w:r>
      <w:r w:rsidRPr="00D71CD2">
        <w:rPr>
          <w:rFonts w:ascii="Times New Roman" w:eastAsia="Times New Roman" w:hAnsi="Times New Roman" w:cs="Times New Roman"/>
          <w:sz w:val="24"/>
          <w:szCs w:val="24"/>
        </w:rPr>
        <w:br/>
        <w:t>4. Положение о физкультурно-оздоровительном центре.</w:t>
      </w:r>
    </w:p>
    <w:p w:rsidR="00D71CD2" w:rsidRPr="00D71CD2" w:rsidRDefault="00D71CD2" w:rsidP="00D71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1CD2">
        <w:rPr>
          <w:rFonts w:ascii="Times New Roman" w:eastAsia="Times New Roman" w:hAnsi="Times New Roman" w:cs="Times New Roman"/>
          <w:b/>
          <w:bCs/>
          <w:sz w:val="24"/>
          <w:szCs w:val="24"/>
        </w:rPr>
        <w:t>По организационному обеспечению</w:t>
      </w:r>
    </w:p>
    <w:p w:rsidR="00D71CD2" w:rsidRDefault="00D71CD2" w:rsidP="00DE7AC4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ind w:left="284" w:hanging="295"/>
        <w:rPr>
          <w:rFonts w:ascii="Times New Roman" w:eastAsia="Times New Roman" w:hAnsi="Times New Roman"/>
          <w:sz w:val="24"/>
          <w:szCs w:val="24"/>
        </w:rPr>
      </w:pPr>
      <w:r w:rsidRPr="00D71CD2">
        <w:rPr>
          <w:rFonts w:ascii="Times New Roman" w:eastAsia="Times New Roman" w:hAnsi="Times New Roman"/>
          <w:sz w:val="24"/>
          <w:szCs w:val="24"/>
        </w:rPr>
        <w:t>Уст</w:t>
      </w:r>
      <w:r>
        <w:rPr>
          <w:rFonts w:ascii="Times New Roman" w:eastAsia="Times New Roman" w:hAnsi="Times New Roman"/>
          <w:sz w:val="24"/>
          <w:szCs w:val="24"/>
        </w:rPr>
        <w:t>ав образовательного учреждения.</w:t>
      </w:r>
    </w:p>
    <w:p w:rsidR="00D71CD2" w:rsidRDefault="00D71CD2" w:rsidP="00DE7AC4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ind w:left="284" w:hanging="295"/>
        <w:rPr>
          <w:rFonts w:ascii="Times New Roman" w:eastAsia="Times New Roman" w:hAnsi="Times New Roman"/>
          <w:sz w:val="24"/>
          <w:szCs w:val="24"/>
        </w:rPr>
      </w:pPr>
      <w:r w:rsidRPr="00D71CD2">
        <w:rPr>
          <w:rFonts w:ascii="Times New Roman" w:eastAsia="Times New Roman" w:hAnsi="Times New Roman"/>
          <w:sz w:val="24"/>
          <w:szCs w:val="24"/>
        </w:rPr>
        <w:t xml:space="preserve"> Правила внутреннего распорядка образовательного учреждения.</w:t>
      </w:r>
    </w:p>
    <w:p w:rsidR="00D71CD2" w:rsidRDefault="00D71CD2" w:rsidP="00DE7AC4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ind w:left="284" w:hanging="295"/>
        <w:rPr>
          <w:rFonts w:ascii="Times New Roman" w:eastAsia="Times New Roman" w:hAnsi="Times New Roman"/>
          <w:sz w:val="24"/>
          <w:szCs w:val="24"/>
        </w:rPr>
      </w:pPr>
      <w:r w:rsidRPr="00D71CD2">
        <w:rPr>
          <w:rFonts w:ascii="Times New Roman" w:eastAsia="Times New Roman" w:hAnsi="Times New Roman"/>
          <w:sz w:val="24"/>
          <w:szCs w:val="24"/>
        </w:rPr>
        <w:t>Договор образовательного учреждения с учредителем.</w:t>
      </w:r>
    </w:p>
    <w:p w:rsidR="00D71CD2" w:rsidRDefault="00D71CD2" w:rsidP="00DE7AC4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ind w:left="284" w:hanging="295"/>
        <w:rPr>
          <w:rFonts w:ascii="Times New Roman" w:eastAsia="Times New Roman" w:hAnsi="Times New Roman"/>
          <w:sz w:val="24"/>
          <w:szCs w:val="24"/>
        </w:rPr>
      </w:pPr>
      <w:r w:rsidRPr="00D71CD2">
        <w:rPr>
          <w:rFonts w:ascii="Times New Roman" w:eastAsia="Times New Roman" w:hAnsi="Times New Roman"/>
          <w:sz w:val="24"/>
          <w:szCs w:val="24"/>
        </w:rPr>
        <w:t>Договор образовательного учреждения с родителями (законными представителями) обучающихся.</w:t>
      </w:r>
    </w:p>
    <w:p w:rsidR="00D71CD2" w:rsidRDefault="00D71CD2" w:rsidP="00DE7AC4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ind w:left="284" w:hanging="295"/>
        <w:rPr>
          <w:rFonts w:ascii="Times New Roman" w:eastAsia="Times New Roman" w:hAnsi="Times New Roman"/>
          <w:sz w:val="24"/>
          <w:szCs w:val="24"/>
        </w:rPr>
      </w:pPr>
      <w:r w:rsidRPr="00D71CD2">
        <w:rPr>
          <w:rFonts w:ascii="Times New Roman" w:eastAsia="Times New Roman" w:hAnsi="Times New Roman"/>
          <w:sz w:val="24"/>
          <w:szCs w:val="24"/>
        </w:rPr>
        <w:t>Положение о деятельности в образовательном учреждении общественных (в том числе детских и молодежных) организаций (объединений).</w:t>
      </w:r>
    </w:p>
    <w:p w:rsidR="00D71CD2" w:rsidRDefault="00D71CD2" w:rsidP="00DE7AC4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ind w:left="284" w:hanging="295"/>
        <w:rPr>
          <w:rFonts w:ascii="Times New Roman" w:eastAsia="Times New Roman" w:hAnsi="Times New Roman"/>
          <w:sz w:val="24"/>
          <w:szCs w:val="24"/>
        </w:rPr>
      </w:pPr>
      <w:r w:rsidRPr="00D71CD2">
        <w:rPr>
          <w:rFonts w:ascii="Times New Roman" w:eastAsia="Times New Roman" w:hAnsi="Times New Roman"/>
          <w:sz w:val="24"/>
          <w:szCs w:val="24"/>
        </w:rPr>
        <w:t>Положения о формах самоуправления образовательного учреждения.</w:t>
      </w:r>
    </w:p>
    <w:p w:rsidR="00D71CD2" w:rsidRDefault="00D71CD2" w:rsidP="00DE7AC4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ind w:left="284" w:hanging="295"/>
        <w:rPr>
          <w:rFonts w:ascii="Times New Roman" w:eastAsia="Times New Roman" w:hAnsi="Times New Roman"/>
          <w:sz w:val="24"/>
          <w:szCs w:val="24"/>
        </w:rPr>
      </w:pPr>
      <w:r w:rsidRPr="00D71CD2">
        <w:rPr>
          <w:rFonts w:ascii="Times New Roman" w:eastAsia="Times New Roman" w:hAnsi="Times New Roman"/>
          <w:sz w:val="24"/>
          <w:szCs w:val="24"/>
        </w:rPr>
        <w:t>Договор о сотрудничестве общеобразовательного учреждения и учреждений дополнительного образования детей, обеспечивающих организацию внеурочной деятельности.</w:t>
      </w:r>
    </w:p>
    <w:p w:rsidR="00D71CD2" w:rsidRDefault="00D71CD2" w:rsidP="00DE7AC4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ind w:left="284" w:hanging="295"/>
        <w:rPr>
          <w:rFonts w:ascii="Times New Roman" w:eastAsia="Times New Roman" w:hAnsi="Times New Roman"/>
          <w:sz w:val="24"/>
          <w:szCs w:val="24"/>
        </w:rPr>
      </w:pPr>
      <w:r w:rsidRPr="00D71CD2">
        <w:rPr>
          <w:rFonts w:ascii="Times New Roman" w:eastAsia="Times New Roman" w:hAnsi="Times New Roman"/>
          <w:sz w:val="24"/>
          <w:szCs w:val="24"/>
        </w:rPr>
        <w:t>Приказ об утверждении плана-графика (сетевого графика, дорожной карты) введения ФГОС НОО, ООО, СОО в образовательном учреждении.</w:t>
      </w:r>
    </w:p>
    <w:p w:rsidR="00DE7AC4" w:rsidRDefault="00D71CD2" w:rsidP="00DE7AC4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ind w:left="284" w:hanging="295"/>
        <w:rPr>
          <w:rFonts w:ascii="Times New Roman" w:eastAsia="Times New Roman" w:hAnsi="Times New Roman"/>
          <w:sz w:val="24"/>
          <w:szCs w:val="24"/>
        </w:rPr>
      </w:pPr>
      <w:r w:rsidRPr="00D71CD2">
        <w:rPr>
          <w:rFonts w:ascii="Times New Roman" w:eastAsia="Times New Roman" w:hAnsi="Times New Roman"/>
          <w:sz w:val="24"/>
          <w:szCs w:val="24"/>
        </w:rPr>
        <w:t xml:space="preserve">Приказ о создании в образовательном учреждении рабочей группы по введению ФГОС. </w:t>
      </w:r>
    </w:p>
    <w:p w:rsidR="00DE7AC4" w:rsidRPr="00DE7AC4" w:rsidRDefault="00DE7AC4" w:rsidP="00DE7AC4">
      <w:pPr>
        <w:pStyle w:val="aa"/>
        <w:numPr>
          <w:ilvl w:val="0"/>
          <w:numId w:val="8"/>
        </w:numPr>
        <w:spacing w:before="100" w:beforeAutospacing="1" w:after="100" w:afterAutospacing="1" w:line="240" w:lineRule="auto"/>
        <w:ind w:left="284" w:hanging="29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E7AC4">
        <w:rPr>
          <w:rFonts w:ascii="Times New Roman" w:eastAsia="Times New Roman" w:hAnsi="Times New Roman"/>
          <w:sz w:val="24"/>
          <w:szCs w:val="24"/>
        </w:rPr>
        <w:t>Положение о Педсовете, родительском комитете, Управляющем совете, ученическом комитете.</w:t>
      </w:r>
    </w:p>
    <w:p w:rsidR="00D71CD2" w:rsidRPr="00D71CD2" w:rsidRDefault="00D71CD2" w:rsidP="00D71C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1CD2">
        <w:rPr>
          <w:rFonts w:ascii="Times New Roman" w:eastAsia="Times New Roman" w:hAnsi="Times New Roman" w:cs="Times New Roman"/>
          <w:b/>
          <w:bCs/>
          <w:sz w:val="24"/>
          <w:szCs w:val="24"/>
        </w:rPr>
        <w:t>По научно-методическому обеспечению</w:t>
      </w:r>
    </w:p>
    <w:p w:rsidR="00D71CD2" w:rsidRPr="00F84C13" w:rsidRDefault="00D71CD2" w:rsidP="00F84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1CD2">
        <w:rPr>
          <w:rFonts w:ascii="Times New Roman" w:eastAsia="Times New Roman" w:hAnsi="Times New Roman" w:cs="Times New Roman"/>
          <w:sz w:val="24"/>
          <w:szCs w:val="24"/>
        </w:rPr>
        <w:t xml:space="preserve">1. Приказ об утверждении основной образовательной 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>НОО, ООО, СОО</w:t>
      </w:r>
      <w:r w:rsidRPr="00D71CD2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учреждения.</w:t>
      </w:r>
      <w:r w:rsidRPr="00D71CD2">
        <w:rPr>
          <w:rFonts w:ascii="Times New Roman" w:eastAsia="Times New Roman" w:hAnsi="Times New Roman" w:cs="Times New Roman"/>
          <w:sz w:val="24"/>
          <w:szCs w:val="24"/>
        </w:rPr>
        <w:br/>
        <w:t>2. Приказы об утверждении рабочих программ учебных курсов, предметов, дисциплин (модулей).</w:t>
      </w:r>
      <w:r w:rsidRPr="00D71CD2">
        <w:rPr>
          <w:rFonts w:ascii="Times New Roman" w:eastAsia="Times New Roman" w:hAnsi="Times New Roman" w:cs="Times New Roman"/>
          <w:sz w:val="24"/>
          <w:szCs w:val="24"/>
        </w:rPr>
        <w:br/>
        <w:t xml:space="preserve">3. Приказ об утверждении списка учебников в соответствии с федеральными </w:t>
      </w:r>
      <w:r w:rsidRPr="00D71CD2">
        <w:rPr>
          <w:rFonts w:ascii="Times New Roman" w:eastAsia="Times New Roman" w:hAnsi="Times New Roman" w:cs="Times New Roman"/>
          <w:sz w:val="24"/>
          <w:szCs w:val="24"/>
        </w:rPr>
        <w:lastRenderedPageBreak/>
        <w:t>перечнями учебников, рекомендованных или допущенных к использованию в образовательном процессе, а также учебных пособий, допущенных к использованию в образовательном процессе.</w:t>
      </w:r>
      <w:r w:rsidRPr="00D71CD2">
        <w:rPr>
          <w:rFonts w:ascii="Times New Roman" w:eastAsia="Times New Roman" w:hAnsi="Times New Roman" w:cs="Times New Roman"/>
          <w:sz w:val="24"/>
          <w:szCs w:val="24"/>
        </w:rPr>
        <w:br/>
        <w:t>4. Положение об осуществлении текущего контроля успеваемости и промежуточной аттестации обучающихся образовательного учреждения.</w:t>
      </w:r>
    </w:p>
    <w:p w:rsidR="00941C4E" w:rsidRPr="00941C4E" w:rsidRDefault="00941C4E" w:rsidP="00941C4E">
      <w:pPr>
        <w:pStyle w:val="ab"/>
        <w:rPr>
          <w:b/>
        </w:rPr>
      </w:pPr>
      <w:r w:rsidRPr="00A235EF">
        <w:rPr>
          <w:rFonts w:eastAsia="Times New Roman"/>
          <w:b/>
          <w:bCs/>
          <w:spacing w:val="2"/>
          <w:lang w:val="en-US"/>
        </w:rPr>
        <w:t>X</w:t>
      </w:r>
      <w:r>
        <w:rPr>
          <w:i/>
          <w:iCs/>
        </w:rPr>
        <w:t xml:space="preserve">. </w:t>
      </w:r>
      <w:r w:rsidRPr="00941C4E">
        <w:rPr>
          <w:b/>
          <w:iCs/>
        </w:rPr>
        <w:t>Порядок внесения изменений в устав и локальные правовые акты образовательного учреждения</w:t>
      </w:r>
    </w:p>
    <w:p w:rsidR="00941C4E" w:rsidRDefault="00941C4E" w:rsidP="00941C4E">
      <w:pPr>
        <w:pStyle w:val="ab"/>
        <w:jc w:val="both"/>
      </w:pPr>
      <w:r>
        <w:t>10.1. Устав, изменение (дополнения) в Устав принимаются общим собранием трудового коллектива Образовательного учреждения после предварительного обсуждения. Устав считается принятым, если за него проголосовали не менее двух третей педагогического совета.</w:t>
      </w:r>
    </w:p>
    <w:p w:rsidR="00941C4E" w:rsidRDefault="00941C4E" w:rsidP="00941C4E">
      <w:pPr>
        <w:pStyle w:val="ab"/>
        <w:jc w:val="both"/>
      </w:pPr>
      <w:r>
        <w:t>10.2. Устав, изменения и дополнения к нему регистрируются в установленном действующим законодательством порядке. Устав вступает в силу со дня его государственной регистрации.</w:t>
      </w:r>
    </w:p>
    <w:p w:rsidR="00941C4E" w:rsidRPr="00E06649" w:rsidRDefault="00941C4E" w:rsidP="00E06649">
      <w:pPr>
        <w:pStyle w:val="ab"/>
        <w:jc w:val="both"/>
      </w:pPr>
      <w:r>
        <w:t>10.3. Для обеспечения уставной деятельности Образовательное учреждение может издавать следующие виды локальных актов: положения, декларации, правила, инструкции, программы, графики, штатное расписание, расписание занятий, приказы</w:t>
      </w:r>
      <w:r w:rsidR="00E06649">
        <w:t xml:space="preserve"> и распоряжения Директора, реше</w:t>
      </w:r>
      <w:r w:rsidR="004350E3">
        <w:t>н</w:t>
      </w:r>
      <w:r>
        <w:t>ия органов управления и самоуправле</w:t>
      </w:r>
      <w:r w:rsidR="00E06649">
        <w:t>ния Образовательного учреждения.</w:t>
      </w:r>
    </w:p>
    <w:p w:rsidR="00A235EF" w:rsidRPr="00A235EF" w:rsidRDefault="00A235EF" w:rsidP="00E0664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A235E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X</w:t>
      </w:r>
      <w:r w:rsidR="00941C4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I</w:t>
      </w:r>
      <w:r w:rsidRPr="00A235E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. </w:t>
      </w:r>
      <w:r w:rsidR="00D017F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Реорганизация и </w:t>
      </w:r>
      <w:r w:rsidR="00D017F9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A235EF">
        <w:rPr>
          <w:rFonts w:ascii="Times New Roman" w:eastAsia="Times New Roman" w:hAnsi="Times New Roman" w:cs="Times New Roman"/>
          <w:b/>
          <w:sz w:val="24"/>
          <w:szCs w:val="24"/>
        </w:rPr>
        <w:t>рекращение деятельности учреждения</w:t>
      </w:r>
    </w:p>
    <w:p w:rsidR="00A235EF" w:rsidRPr="00A235EF" w:rsidRDefault="00A235EF" w:rsidP="00A235E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5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1C4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235EF">
        <w:rPr>
          <w:rFonts w:ascii="Times New Roman" w:eastAsia="Times New Roman" w:hAnsi="Times New Roman" w:cs="Times New Roman"/>
          <w:sz w:val="24"/>
          <w:szCs w:val="24"/>
        </w:rPr>
        <w:t>.1. Прекращение деятельности учреждения как юридического лица осуществляется в форме реорганизации или ликвидации. Условия реорганизации и ликвидации определяются законодательством Российской Федерации.</w:t>
      </w:r>
    </w:p>
    <w:p w:rsidR="00A235EF" w:rsidRPr="00A235EF" w:rsidRDefault="00A235EF" w:rsidP="00D017F9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5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1C4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235EF">
        <w:rPr>
          <w:rFonts w:ascii="Times New Roman" w:eastAsia="Times New Roman" w:hAnsi="Times New Roman" w:cs="Times New Roman"/>
          <w:sz w:val="24"/>
          <w:szCs w:val="24"/>
        </w:rPr>
        <w:t>.2. Учреждение может быть реорганизовано в иную образовательную организацию по решению и в порядке, определённом Учредителем, если это не влечёт за собой нарушения обязательств учреждения или если учредитель принимает эти обязательства на себя.</w:t>
      </w:r>
      <w:r w:rsidR="00D017F9" w:rsidRPr="00D017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235EF" w:rsidRPr="00A235EF" w:rsidRDefault="00A235EF" w:rsidP="00A235E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5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1C4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235EF">
        <w:rPr>
          <w:rFonts w:ascii="Times New Roman" w:eastAsia="Times New Roman" w:hAnsi="Times New Roman" w:cs="Times New Roman"/>
          <w:sz w:val="24"/>
          <w:szCs w:val="24"/>
        </w:rPr>
        <w:t>.3. Ликвидация Учреждения может осуществляться:</w:t>
      </w:r>
    </w:p>
    <w:p w:rsidR="00A235EF" w:rsidRPr="00A235EF" w:rsidRDefault="00A235EF" w:rsidP="00A235E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5EF">
        <w:rPr>
          <w:rFonts w:ascii="Times New Roman" w:eastAsia="Times New Roman" w:hAnsi="Times New Roman" w:cs="Times New Roman"/>
          <w:sz w:val="24"/>
          <w:szCs w:val="24"/>
        </w:rPr>
        <w:t>- по инициативе Учредителя и только с согласия жителей с.Унчукатль и прилегающих сел, обслуживаемых данным Учреждением.</w:t>
      </w:r>
    </w:p>
    <w:p w:rsidR="00A235EF" w:rsidRPr="00A235EF" w:rsidRDefault="00A235EF" w:rsidP="00A235E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5EF">
        <w:rPr>
          <w:rFonts w:ascii="Times New Roman" w:eastAsia="Times New Roman" w:hAnsi="Times New Roman" w:cs="Times New Roman"/>
          <w:sz w:val="24"/>
          <w:szCs w:val="24"/>
        </w:rPr>
        <w:t>- по решению суда, в случае осуществления деятельности без надлежащей лицензии, либо деятельности, запрещённой законом, либо деятельности, не соответствующей её уставным целям.</w:t>
      </w:r>
    </w:p>
    <w:p w:rsidR="00A235EF" w:rsidRPr="00A235EF" w:rsidRDefault="00A235EF" w:rsidP="00A235E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5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1C4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235EF">
        <w:rPr>
          <w:rFonts w:ascii="Times New Roman" w:eastAsia="Times New Roman" w:hAnsi="Times New Roman" w:cs="Times New Roman"/>
          <w:sz w:val="24"/>
          <w:szCs w:val="24"/>
        </w:rPr>
        <w:t>.4. Ликвидация Учреждения осуществляется ликвидационной комиссией, созданной управлением образования по согласованию с Учредителем.</w:t>
      </w:r>
    </w:p>
    <w:p w:rsidR="00A235EF" w:rsidRDefault="00A235EF" w:rsidP="00A235EF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5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1C4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235EF">
        <w:rPr>
          <w:rFonts w:ascii="Times New Roman" w:eastAsia="Times New Roman" w:hAnsi="Times New Roman" w:cs="Times New Roman"/>
          <w:sz w:val="24"/>
          <w:szCs w:val="24"/>
        </w:rPr>
        <w:t>.5. Учредителем решение о реорганизации или ликвидации муниципальной общеобразовательной организации допускается на основании положительного заключения комиссии</w:t>
      </w:r>
      <w:r w:rsidRPr="00A235EF">
        <w:rPr>
          <w:rFonts w:ascii="Times New Roman" w:hAnsi="Times New Roman" w:cs="Times New Roman"/>
          <w:sz w:val="24"/>
          <w:szCs w:val="24"/>
        </w:rPr>
        <w:t xml:space="preserve"> по оценке последствий такого решения.</w:t>
      </w:r>
    </w:p>
    <w:p w:rsidR="00E06649" w:rsidRDefault="004F01C2" w:rsidP="00150F25">
      <w:pPr>
        <w:pStyle w:val="ab"/>
        <w:ind w:firstLine="708"/>
        <w:jc w:val="both"/>
      </w:pPr>
      <w:r>
        <w:rPr>
          <w:rFonts w:eastAsia="Times New Roman"/>
        </w:rPr>
        <w:t xml:space="preserve">11.6. </w:t>
      </w:r>
      <w:r>
        <w:t>Образовательное учреждение считается прекратившим свою деятельность после внесения записи об этом в единый государственный реестр юридических лиц.</w:t>
      </w:r>
    </w:p>
    <w:p w:rsidR="00D017F9" w:rsidRDefault="00D017F9" w:rsidP="00D017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017F9" w:rsidRDefault="00D017F9" w:rsidP="00D017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06649" w:rsidRDefault="00E06649" w:rsidP="00D017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E06649" w:rsidSect="00150F25">
      <w:type w:val="continuous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6BB" w:rsidRDefault="002E26BB" w:rsidP="00796C2A">
      <w:pPr>
        <w:spacing w:after="0" w:line="240" w:lineRule="auto"/>
      </w:pPr>
      <w:r>
        <w:separator/>
      </w:r>
    </w:p>
  </w:endnote>
  <w:endnote w:type="continuationSeparator" w:id="1">
    <w:p w:rsidR="002E26BB" w:rsidRDefault="002E26BB" w:rsidP="00796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Georg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417579"/>
      <w:docPartObj>
        <w:docPartGallery w:val="Page Numbers (Bottom of Page)"/>
        <w:docPartUnique/>
      </w:docPartObj>
    </w:sdtPr>
    <w:sdtContent>
      <w:p w:rsidR="00105711" w:rsidRDefault="002D76C1">
        <w:pPr>
          <w:pStyle w:val="a8"/>
          <w:jc w:val="center"/>
        </w:pPr>
        <w:fldSimple w:instr=" PAGE   \* MERGEFORMAT ">
          <w:r w:rsidR="00E66444">
            <w:rPr>
              <w:noProof/>
            </w:rPr>
            <w:t>1</w:t>
          </w:r>
        </w:fldSimple>
      </w:p>
    </w:sdtContent>
  </w:sdt>
  <w:p w:rsidR="00105711" w:rsidRDefault="0010571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6BB" w:rsidRDefault="002E26BB" w:rsidP="00796C2A">
      <w:pPr>
        <w:spacing w:after="0" w:line="240" w:lineRule="auto"/>
      </w:pPr>
      <w:r>
        <w:separator/>
      </w:r>
    </w:p>
  </w:footnote>
  <w:footnote w:type="continuationSeparator" w:id="1">
    <w:p w:rsidR="002E26BB" w:rsidRDefault="002E26BB" w:rsidP="00796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4A3B"/>
    <w:multiLevelType w:val="multilevel"/>
    <w:tmpl w:val="F666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70230"/>
    <w:multiLevelType w:val="hybridMultilevel"/>
    <w:tmpl w:val="FA3EE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E747E"/>
    <w:multiLevelType w:val="multilevel"/>
    <w:tmpl w:val="97D0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B14DB"/>
    <w:multiLevelType w:val="hybridMultilevel"/>
    <w:tmpl w:val="9EBC0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42229"/>
    <w:multiLevelType w:val="multilevel"/>
    <w:tmpl w:val="7ABE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8F537A"/>
    <w:multiLevelType w:val="multilevel"/>
    <w:tmpl w:val="73A4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F60DDA"/>
    <w:multiLevelType w:val="multilevel"/>
    <w:tmpl w:val="7D78F7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>
    <w:nsid w:val="5D1E211E"/>
    <w:multiLevelType w:val="hybridMultilevel"/>
    <w:tmpl w:val="599A01C4"/>
    <w:lvl w:ilvl="0" w:tplc="3FC4D56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27563"/>
    <w:rsid w:val="00030F54"/>
    <w:rsid w:val="00034220"/>
    <w:rsid w:val="00070CBC"/>
    <w:rsid w:val="0007781D"/>
    <w:rsid w:val="00077FDB"/>
    <w:rsid w:val="000A0C7F"/>
    <w:rsid w:val="000A7B23"/>
    <w:rsid w:val="000B5A06"/>
    <w:rsid w:val="000D136E"/>
    <w:rsid w:val="000E7258"/>
    <w:rsid w:val="00105711"/>
    <w:rsid w:val="00115088"/>
    <w:rsid w:val="00150F25"/>
    <w:rsid w:val="00156109"/>
    <w:rsid w:val="00182D80"/>
    <w:rsid w:val="001A75D0"/>
    <w:rsid w:val="001C161E"/>
    <w:rsid w:val="001F06F0"/>
    <w:rsid w:val="0021704C"/>
    <w:rsid w:val="0024385C"/>
    <w:rsid w:val="0027557D"/>
    <w:rsid w:val="0027661D"/>
    <w:rsid w:val="00297674"/>
    <w:rsid w:val="002B17F7"/>
    <w:rsid w:val="002B454E"/>
    <w:rsid w:val="002C3107"/>
    <w:rsid w:val="002D76C1"/>
    <w:rsid w:val="002E26BB"/>
    <w:rsid w:val="00313508"/>
    <w:rsid w:val="00327563"/>
    <w:rsid w:val="00384C76"/>
    <w:rsid w:val="003B66B9"/>
    <w:rsid w:val="003B7EE6"/>
    <w:rsid w:val="003D19AA"/>
    <w:rsid w:val="00415F36"/>
    <w:rsid w:val="004350E3"/>
    <w:rsid w:val="004473A9"/>
    <w:rsid w:val="004576D2"/>
    <w:rsid w:val="00460CE5"/>
    <w:rsid w:val="004D36E8"/>
    <w:rsid w:val="004F01C2"/>
    <w:rsid w:val="004F71C4"/>
    <w:rsid w:val="00510434"/>
    <w:rsid w:val="00516EB6"/>
    <w:rsid w:val="0055311F"/>
    <w:rsid w:val="00581040"/>
    <w:rsid w:val="00585C20"/>
    <w:rsid w:val="00604CAA"/>
    <w:rsid w:val="00621DAD"/>
    <w:rsid w:val="0063411A"/>
    <w:rsid w:val="00645B48"/>
    <w:rsid w:val="006C048C"/>
    <w:rsid w:val="006C7E5E"/>
    <w:rsid w:val="006E2A2E"/>
    <w:rsid w:val="00704927"/>
    <w:rsid w:val="00712853"/>
    <w:rsid w:val="00732BE5"/>
    <w:rsid w:val="00734965"/>
    <w:rsid w:val="00752886"/>
    <w:rsid w:val="0075455F"/>
    <w:rsid w:val="00757CFC"/>
    <w:rsid w:val="00766BEC"/>
    <w:rsid w:val="0078636F"/>
    <w:rsid w:val="00796C2A"/>
    <w:rsid w:val="007C1E59"/>
    <w:rsid w:val="007D357A"/>
    <w:rsid w:val="00805C99"/>
    <w:rsid w:val="00817D93"/>
    <w:rsid w:val="00833400"/>
    <w:rsid w:val="0089593F"/>
    <w:rsid w:val="008A0640"/>
    <w:rsid w:val="008C23B9"/>
    <w:rsid w:val="008D5980"/>
    <w:rsid w:val="008D6E52"/>
    <w:rsid w:val="008E4AE6"/>
    <w:rsid w:val="009079FD"/>
    <w:rsid w:val="00941C4E"/>
    <w:rsid w:val="00943FAE"/>
    <w:rsid w:val="009C6831"/>
    <w:rsid w:val="009D4257"/>
    <w:rsid w:val="009D6FDE"/>
    <w:rsid w:val="009E66ED"/>
    <w:rsid w:val="009E6F2E"/>
    <w:rsid w:val="00A152EB"/>
    <w:rsid w:val="00A235EF"/>
    <w:rsid w:val="00A3726E"/>
    <w:rsid w:val="00A769BA"/>
    <w:rsid w:val="00AA2EFF"/>
    <w:rsid w:val="00AE74EA"/>
    <w:rsid w:val="00B27FD7"/>
    <w:rsid w:val="00B53E84"/>
    <w:rsid w:val="00B67E35"/>
    <w:rsid w:val="00B7003F"/>
    <w:rsid w:val="00B749CF"/>
    <w:rsid w:val="00BE7035"/>
    <w:rsid w:val="00C1189C"/>
    <w:rsid w:val="00C76D5A"/>
    <w:rsid w:val="00D017F9"/>
    <w:rsid w:val="00D36148"/>
    <w:rsid w:val="00D658E5"/>
    <w:rsid w:val="00D71CD2"/>
    <w:rsid w:val="00DA3A24"/>
    <w:rsid w:val="00DB6ED1"/>
    <w:rsid w:val="00DE10A4"/>
    <w:rsid w:val="00DE7AC4"/>
    <w:rsid w:val="00E0197E"/>
    <w:rsid w:val="00E06649"/>
    <w:rsid w:val="00E54271"/>
    <w:rsid w:val="00E600D8"/>
    <w:rsid w:val="00E66444"/>
    <w:rsid w:val="00E85785"/>
    <w:rsid w:val="00ED53EA"/>
    <w:rsid w:val="00F15A52"/>
    <w:rsid w:val="00F1606C"/>
    <w:rsid w:val="00F84C13"/>
    <w:rsid w:val="00F8659D"/>
    <w:rsid w:val="00FA2D15"/>
    <w:rsid w:val="00FC4A16"/>
    <w:rsid w:val="00FC5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57D"/>
  </w:style>
  <w:style w:type="paragraph" w:styleId="1">
    <w:name w:val="heading 1"/>
    <w:basedOn w:val="a"/>
    <w:next w:val="a"/>
    <w:link w:val="10"/>
    <w:uiPriority w:val="9"/>
    <w:qFormat/>
    <w:rsid w:val="003275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19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26">
    <w:name w:val="Font Style26"/>
    <w:basedOn w:val="a0"/>
    <w:uiPriority w:val="99"/>
    <w:rsid w:val="00327563"/>
    <w:rPr>
      <w:rFonts w:ascii="Times New Roman" w:hAnsi="Times New Roman" w:cs="Times New Roman"/>
      <w:sz w:val="22"/>
      <w:szCs w:val="22"/>
    </w:rPr>
  </w:style>
  <w:style w:type="paragraph" w:styleId="a3">
    <w:name w:val="No Spacing"/>
    <w:link w:val="a4"/>
    <w:uiPriority w:val="1"/>
    <w:qFormat/>
    <w:rsid w:val="00327563"/>
    <w:pPr>
      <w:spacing w:after="0" w:line="240" w:lineRule="auto"/>
    </w:pPr>
  </w:style>
  <w:style w:type="paragraph" w:customStyle="1" w:styleId="ConsPlusTitle">
    <w:name w:val="ConsPlusTitle"/>
    <w:rsid w:val="003275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ntStyle31">
    <w:name w:val="Font Style31"/>
    <w:basedOn w:val="a0"/>
    <w:uiPriority w:val="99"/>
    <w:rsid w:val="00327563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sid w:val="0032756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4">
    <w:name w:val="Font Style44"/>
    <w:basedOn w:val="a0"/>
    <w:uiPriority w:val="99"/>
    <w:rsid w:val="00327563"/>
    <w:rPr>
      <w:rFonts w:ascii="Franklin Gothic Medium" w:hAnsi="Franklin Gothic Medium" w:cs="Franklin Gothic Medium" w:hint="default"/>
      <w:sz w:val="10"/>
      <w:szCs w:val="10"/>
    </w:rPr>
  </w:style>
  <w:style w:type="character" w:customStyle="1" w:styleId="a4">
    <w:name w:val="Без интервала Знак"/>
    <w:basedOn w:val="a0"/>
    <w:link w:val="a3"/>
    <w:uiPriority w:val="1"/>
    <w:rsid w:val="00327563"/>
  </w:style>
  <w:style w:type="character" w:customStyle="1" w:styleId="20">
    <w:name w:val="Заголовок 2 Знак"/>
    <w:basedOn w:val="a0"/>
    <w:link w:val="2"/>
    <w:uiPriority w:val="9"/>
    <w:rsid w:val="00E019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8">
    <w:name w:val="Font Style18"/>
    <w:basedOn w:val="a0"/>
    <w:uiPriority w:val="99"/>
    <w:rsid w:val="00E0197E"/>
    <w:rPr>
      <w:rFonts w:ascii="Calibri" w:hAnsi="Calibri" w:cs="Calibri"/>
      <w:sz w:val="26"/>
      <w:szCs w:val="26"/>
    </w:rPr>
  </w:style>
  <w:style w:type="paragraph" w:customStyle="1" w:styleId="a5">
    <w:name w:val="Таблицы (моноширинный)"/>
    <w:basedOn w:val="a"/>
    <w:next w:val="a"/>
    <w:rsid w:val="00C76D5A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796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96C2A"/>
  </w:style>
  <w:style w:type="paragraph" w:styleId="a8">
    <w:name w:val="footer"/>
    <w:basedOn w:val="a"/>
    <w:link w:val="a9"/>
    <w:uiPriority w:val="99"/>
    <w:unhideWhenUsed/>
    <w:rsid w:val="00796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6C2A"/>
  </w:style>
  <w:style w:type="paragraph" w:customStyle="1" w:styleId="ConsPlusNonformat">
    <w:name w:val="ConsPlusNonformat"/>
    <w:rsid w:val="003135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 Paragraph"/>
    <w:basedOn w:val="a"/>
    <w:uiPriority w:val="34"/>
    <w:qFormat/>
    <w:rsid w:val="0031350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941C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D71C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02E37ABCEEB4B9920F91DA315CB348CE0816D3B4CC601AB956F0FCA6L5F3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102E37ABCEEB4B9920F91DA315CB348C60512D6B5C33D10B10FFCFEA15CAC42D044A862262FC0L0F9K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102E37ABCEEB4B9920F91DA315CB348CE0915D6B6CA601AB956F0FCA653F355D70DA463262FC00DL2F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EB0C1-6BA2-4C85-86B6-42F03AB1C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10499</Words>
  <Characters>59849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админисрация МР "Лакский район"</Company>
  <LinksUpToDate>false</LinksUpToDate>
  <CharactersWithSpaces>70208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Чавтараев Г.Г.</dc:creator>
  <cp:lastModifiedBy>1</cp:lastModifiedBy>
  <cp:revision>2</cp:revision>
  <cp:lastPrinted>2015-01-25T19:23:00Z</cp:lastPrinted>
  <dcterms:created xsi:type="dcterms:W3CDTF">2018-09-10T17:22:00Z</dcterms:created>
  <dcterms:modified xsi:type="dcterms:W3CDTF">2018-09-10T17:22:00Z</dcterms:modified>
</cp:coreProperties>
</file>